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rPr>
          <w:rFonts w:ascii="Times New Roman"/>
          <w:sz w:val="20"/>
        </w:rPr>
      </w:pPr>
    </w:p>
    <w:p w:rsidR="00AB287B" w:rsidRDefault="00AB287B">
      <w:pPr>
        <w:pStyle w:val="a3"/>
        <w:spacing w:before="2"/>
        <w:rPr>
          <w:rFonts w:ascii="Times New Roman"/>
          <w:sz w:val="16"/>
        </w:rPr>
      </w:pPr>
    </w:p>
    <w:p w:rsidR="0093220B" w:rsidRDefault="0093220B" w:rsidP="0093220B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AB287B" w:rsidRDefault="00B54519" w:rsidP="0093220B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AB287B" w:rsidRDefault="00AB287B">
      <w:pPr>
        <w:pStyle w:val="a3"/>
        <w:rPr>
          <w:rFonts w:ascii="宋体"/>
          <w:b/>
          <w:sz w:val="56"/>
        </w:rPr>
      </w:pPr>
    </w:p>
    <w:p w:rsidR="00635775" w:rsidRDefault="00B54519" w:rsidP="00635775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</w:t>
      </w:r>
      <w:r w:rsidR="00635775">
        <w:t xml:space="preserve"> </w:t>
      </w:r>
      <w:r>
        <w:t xml:space="preserve"> </w:t>
      </w:r>
      <w:r w:rsidR="00635775">
        <w:rPr>
          <w:rFonts w:hint="eastAsia"/>
        </w:rPr>
        <w:t xml:space="preserve">学 前 教 育 </w:t>
      </w:r>
      <w:r>
        <w:t xml:space="preserve">  </w:t>
      </w:r>
    </w:p>
    <w:p w:rsidR="00635775" w:rsidRDefault="00B54519" w:rsidP="00635775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</w:t>
      </w:r>
      <w:r w:rsidR="00635775">
        <w:t xml:space="preserve"> </w:t>
      </w:r>
      <w:r>
        <w:t xml:space="preserve"> </w:t>
      </w:r>
      <w:r w:rsidR="00635775">
        <w:rPr>
          <w:rFonts w:hint="eastAsia"/>
        </w:rPr>
        <w:t xml:space="preserve">幼儿舞蹈教育 </w:t>
      </w:r>
      <w:r>
        <w:t xml:space="preserve"> </w:t>
      </w:r>
    </w:p>
    <w:p w:rsidR="00635775" w:rsidRDefault="00B54519" w:rsidP="00635775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授课内容：</w:t>
      </w:r>
      <w:r>
        <w:t xml:space="preserve"> </w:t>
      </w:r>
      <w:r w:rsidR="00635775">
        <w:t xml:space="preserve">  </w:t>
      </w:r>
      <w:r w:rsidR="00635775">
        <w:rPr>
          <w:rFonts w:hint="eastAsia"/>
        </w:rPr>
        <w:t xml:space="preserve">芭蕾基础知识 </w:t>
      </w:r>
      <w:r w:rsidR="00635775">
        <w:t xml:space="preserve"> </w:t>
      </w:r>
    </w:p>
    <w:p w:rsidR="00AB287B" w:rsidRPr="00635775" w:rsidRDefault="00B54519" w:rsidP="00635775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 w:rsidR="00635775">
        <w:rPr>
          <w:rFonts w:hint="eastAsia"/>
        </w:rPr>
        <w:t xml:space="preserve">     </w:t>
      </w:r>
    </w:p>
    <w:p w:rsidR="00AB287B" w:rsidRDefault="00AB287B">
      <w:pPr>
        <w:spacing w:line="364" w:lineRule="auto"/>
        <w:jc w:val="both"/>
        <w:sectPr w:rsidR="00AB287B">
          <w:type w:val="continuous"/>
          <w:pgSz w:w="11910" w:h="16840"/>
          <w:pgMar w:top="1580" w:right="840" w:bottom="280" w:left="960" w:header="720" w:footer="720" w:gutter="0"/>
          <w:cols w:space="720"/>
        </w:sectPr>
      </w:pPr>
    </w:p>
    <w:p w:rsidR="00AB287B" w:rsidRDefault="00B54519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AB287B" w:rsidRDefault="00AB287B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AB287B" w:rsidRPr="00635775">
        <w:trPr>
          <w:trHeight w:val="468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</w:p>
        </w:tc>
        <w:tc>
          <w:tcPr>
            <w:tcW w:w="7729" w:type="dxa"/>
          </w:tcPr>
          <w:p w:rsidR="00AB287B" w:rsidRPr="00635775" w:rsidRDefault="00635775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</w:p>
        </w:tc>
      </w:tr>
      <w:tr w:rsidR="00AB287B" w:rsidRPr="00635775">
        <w:trPr>
          <w:trHeight w:val="467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AB287B" w:rsidRPr="00635775" w:rsidRDefault="00E5534D" w:rsidP="005F6BA1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="00635775">
              <w:rPr>
                <w:rFonts w:asciiTheme="minorEastAsia" w:eastAsiaTheme="minorEastAsia" w:hAnsiTheme="minorEastAsia" w:hint="eastAsia"/>
                <w:sz w:val="24"/>
                <w:szCs w:val="24"/>
              </w:rPr>
              <w:t>芭蕾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</w:t>
            </w:r>
            <w:r w:rsidR="00635775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基础知识</w:t>
            </w:r>
          </w:p>
        </w:tc>
      </w:tr>
      <w:tr w:rsidR="009575C9" w:rsidRPr="00635775">
        <w:trPr>
          <w:trHeight w:val="467"/>
        </w:trPr>
        <w:tc>
          <w:tcPr>
            <w:tcW w:w="1551" w:type="dxa"/>
          </w:tcPr>
          <w:p w:rsidR="009575C9" w:rsidRDefault="009575C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Default="009575C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Default="009575C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Default="009575C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Pr="00635775" w:rsidRDefault="009575C9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教学思想</w:t>
            </w:r>
          </w:p>
        </w:tc>
        <w:tc>
          <w:tcPr>
            <w:tcW w:w="7729" w:type="dxa"/>
          </w:tcPr>
          <w:p w:rsidR="009575C9" w:rsidRDefault="009575C9" w:rsidP="00E5534D">
            <w:pPr>
              <w:pStyle w:val="TableParagraph"/>
              <w:tabs>
                <w:tab w:val="left" w:pos="966"/>
              </w:tabs>
              <w:spacing w:before="82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本堂课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围绕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“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芭蕾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舞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是什么、为什么、怎么跳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”的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教学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设计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而展开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。</w:t>
            </w:r>
          </w:p>
          <w:p w:rsidR="009575C9" w:rsidRPr="009575C9" w:rsidRDefault="009575C9" w:rsidP="009575C9">
            <w:pPr>
              <w:pStyle w:val="TableParagraph"/>
              <w:tabs>
                <w:tab w:val="left" w:pos="966"/>
              </w:tabs>
              <w:spacing w:before="82"/>
              <w:ind w:left="6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首先通过课件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讲解芭蕾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基础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知识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让学生了解到芭蕾是什么，它从什么地方、什么时间因为什么而诞生。通过了解芭蕾舞的背景，有助于学生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在练习时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做出芭蕾舞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体态和舞姿，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为以后学习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芭蕾</w:t>
            </w:r>
            <w:r w:rsidR="00915D45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舞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打下基础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  <w:p w:rsidR="009D2276" w:rsidRDefault="009575C9" w:rsidP="00E5534D">
            <w:pPr>
              <w:pStyle w:val="TableParagraph"/>
              <w:tabs>
                <w:tab w:val="left" w:pos="966"/>
              </w:tabs>
              <w:spacing w:before="82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接着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，通过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手型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和手位的</w:t>
            </w:r>
            <w:r w:rsidR="00915D45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实训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，将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所学知识从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构建到运用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进行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转化。学习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芭蕾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舞不仅丰富学生的舞蹈语汇，让她们了解不同舞种的特点，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也为今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后的幼儿舞蹈启蒙积累素材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，实现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国家提倡的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素质教育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和全面育人。</w:t>
            </w:r>
          </w:p>
          <w:p w:rsidR="009575C9" w:rsidRPr="009575C9" w:rsidRDefault="009575C9" w:rsidP="00E5534D">
            <w:pPr>
              <w:pStyle w:val="TableParagraph"/>
              <w:tabs>
                <w:tab w:val="left" w:pos="966"/>
              </w:tabs>
              <w:spacing w:before="82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通过芭蕾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对幼儿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进行舞蹈启蒙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教育，培养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坐有坐相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，站有站相，从小养成注重礼仪形态的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良好习惯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，同时通过老师的教学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互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动，让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幼儿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感受美、欣赏美、表现美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</w:tc>
      </w:tr>
      <w:tr w:rsidR="00AB287B" w:rsidRPr="00635775">
        <w:trPr>
          <w:trHeight w:val="4680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</w:p>
        </w:tc>
        <w:tc>
          <w:tcPr>
            <w:tcW w:w="7729" w:type="dxa"/>
          </w:tcPr>
          <w:p w:rsidR="00AB287B" w:rsidRPr="00635775" w:rsidRDefault="00B54519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【知识目标 】</w:t>
            </w:r>
          </w:p>
          <w:p w:rsidR="00FA53BE" w:rsidRDefault="005F6BA1" w:rsidP="005F6BA1">
            <w:pPr>
              <w:pStyle w:val="TableParagraph"/>
              <w:tabs>
                <w:tab w:val="left" w:pos="468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 xml:space="preserve"> 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了解芭蕾舞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背景</w:t>
            </w:r>
          </w:p>
          <w:p w:rsidR="005F6BA1" w:rsidRPr="005F6BA1" w:rsidRDefault="005F6BA1" w:rsidP="005F6BA1">
            <w:pPr>
              <w:pStyle w:val="TableParagraph"/>
              <w:tabs>
                <w:tab w:val="left" w:pos="468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2.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清楚芭蕾舞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的定义，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丰富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舞蹈知识</w:t>
            </w:r>
          </w:p>
          <w:p w:rsidR="00AB287B" w:rsidRPr="00635775" w:rsidRDefault="00B54519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【技能目标】</w:t>
            </w:r>
          </w:p>
          <w:p w:rsidR="00635775" w:rsidRDefault="005F6BA1" w:rsidP="006357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61"/>
              <w:ind w:left="467" w:hanging="36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学习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芭蕾手型</w:t>
            </w:r>
          </w:p>
          <w:p w:rsidR="00635775" w:rsidRDefault="005F6BA1" w:rsidP="006357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61"/>
              <w:ind w:left="467" w:hanging="362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学习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芭蕾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手位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1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-3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位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手</w:t>
            </w:r>
          </w:p>
          <w:p w:rsidR="00AB287B" w:rsidRPr="00635775" w:rsidRDefault="00B54519" w:rsidP="00635775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【素质目标 】</w:t>
            </w:r>
          </w:p>
          <w:p w:rsidR="00635775" w:rsidRPr="005F6BA1" w:rsidRDefault="005F6BA1" w:rsidP="00FA53BE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为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幼儿舞蹈启蒙教育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收集素材</w:t>
            </w:r>
          </w:p>
          <w:p w:rsidR="005F6BA1" w:rsidRDefault="005F6BA1" w:rsidP="005F6BA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通过芭蕾舞蹈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这一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媒介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对幼儿进行舞蹈启蒙教育，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幼儿感受美、欣赏美、表现美，让幼儿与老师之间建立好良好和谐的师生关系。</w:t>
            </w:r>
          </w:p>
          <w:p w:rsidR="005F6BA1" w:rsidRPr="00635775" w:rsidRDefault="005F6BA1" w:rsidP="005F6BA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丰富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幼儿舞蹈语汇</w:t>
            </w:r>
          </w:p>
        </w:tc>
      </w:tr>
      <w:tr w:rsidR="00AB287B" w:rsidRPr="00635775" w:rsidTr="00B54519">
        <w:trPr>
          <w:trHeight w:val="2016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</w:p>
        </w:tc>
        <w:tc>
          <w:tcPr>
            <w:tcW w:w="7729" w:type="dxa"/>
          </w:tcPr>
          <w:p w:rsidR="00AB287B" w:rsidRPr="00635775" w:rsidRDefault="00B54519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【教学重点】</w:t>
            </w:r>
          </w:p>
          <w:p w:rsidR="005F6BA1" w:rsidRDefault="005F6BA1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重点：芭蕾背景及基础知识了解</w:t>
            </w:r>
          </w:p>
          <w:p w:rsidR="00AB287B" w:rsidRPr="00635775" w:rsidRDefault="00B54519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【教学难点】</w:t>
            </w:r>
          </w:p>
          <w:p w:rsidR="00AB287B" w:rsidRPr="00635775" w:rsidRDefault="005F6BA1" w:rsidP="005F6BA1">
            <w:pPr>
              <w:pStyle w:val="TableParagraph"/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难点：芭蕾手型、手位训练，并能在训练中展现出符合芭蕾的姿态和感觉</w:t>
            </w:r>
          </w:p>
        </w:tc>
      </w:tr>
      <w:tr w:rsidR="00AB287B" w:rsidRPr="00635775" w:rsidTr="005F6BA1">
        <w:trPr>
          <w:trHeight w:val="1609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</w:p>
        </w:tc>
        <w:tc>
          <w:tcPr>
            <w:tcW w:w="7729" w:type="dxa"/>
          </w:tcPr>
          <w:p w:rsidR="00AB287B" w:rsidRPr="005F6BA1" w:rsidRDefault="005F6BA1" w:rsidP="00265015">
            <w:pPr>
              <w:pStyle w:val="TableParagraph"/>
              <w:spacing w:before="3"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前期的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，学生已掌握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部分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舞蹈基础知识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，按照教学计划和学生技能掌握的情况来看，可以进行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芭蕾舞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的基础学习。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同学们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对于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芭蕾舞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这个舞种是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耳熟能详的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认为芭蕾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舞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就是高贵、优雅的代名词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，希望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可以通过学习，提升自己的气质，美化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自己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的形体</w:t>
            </w:r>
            <w:r w:rsidRPr="005F6BA1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F6BA1">
              <w:rPr>
                <w:rFonts w:asciiTheme="minorEastAsia" w:eastAsiaTheme="minorEastAsia" w:hAnsiTheme="minorEastAsia"/>
                <w:sz w:val="24"/>
                <w:szCs w:val="24"/>
              </w:rPr>
              <w:t>了解更多的舞蹈知识。</w:t>
            </w:r>
          </w:p>
        </w:tc>
      </w:tr>
      <w:tr w:rsidR="00AB287B" w:rsidRPr="00635775">
        <w:trPr>
          <w:trHeight w:val="936"/>
        </w:trPr>
        <w:tc>
          <w:tcPr>
            <w:tcW w:w="1551" w:type="dxa"/>
          </w:tcPr>
          <w:p w:rsidR="00AB287B" w:rsidRPr="00635775" w:rsidRDefault="00B54519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</w:p>
          <w:p w:rsidR="00AB287B" w:rsidRPr="00635775" w:rsidRDefault="00B54519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</w:p>
        </w:tc>
        <w:tc>
          <w:tcPr>
            <w:tcW w:w="7729" w:type="dxa"/>
          </w:tcPr>
          <w:p w:rsidR="005F6BA1" w:rsidRDefault="005F6BA1" w:rsidP="005F6BA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教学环境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：舞蹈实训室</w:t>
            </w:r>
          </w:p>
          <w:p w:rsidR="00AB287B" w:rsidRPr="00635775" w:rsidRDefault="005F6BA1" w:rsidP="005F6BA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资源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要求：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>多媒体、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镜墙、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课件、视频</w:t>
            </w:r>
            <w:r w:rsidR="006A38EC">
              <w:rPr>
                <w:rFonts w:asciiTheme="minorEastAsia" w:eastAsiaTheme="minorEastAsia" w:hAnsiTheme="minorEastAsia" w:hint="eastAsia"/>
                <w:sz w:val="24"/>
                <w:szCs w:val="24"/>
              </w:rPr>
              <w:t>、QQ平台</w:t>
            </w:r>
          </w:p>
        </w:tc>
      </w:tr>
      <w:tr w:rsidR="00AB287B" w:rsidRPr="00635775">
        <w:trPr>
          <w:trHeight w:val="1408"/>
        </w:trPr>
        <w:tc>
          <w:tcPr>
            <w:tcW w:w="1551" w:type="dxa"/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</w:p>
        </w:tc>
        <w:tc>
          <w:tcPr>
            <w:tcW w:w="7729" w:type="dxa"/>
          </w:tcPr>
          <w:p w:rsidR="00265015" w:rsidRPr="00265015" w:rsidRDefault="00265015" w:rsidP="00265015">
            <w:pPr>
              <w:pStyle w:val="TableParagraph"/>
              <w:numPr>
                <w:ilvl w:val="0"/>
                <w:numId w:val="17"/>
              </w:numPr>
              <w:spacing w:before="3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课前布置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观看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芭蕾舞经典舞剧，让学生对课堂内容有初步了解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课堂有目的的学习，提升学习效果，符合学生学习、认知规律。</w:t>
            </w:r>
          </w:p>
          <w:p w:rsidR="00635775" w:rsidRDefault="00F0074A" w:rsidP="00F0074A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以芭蕾</w:t>
            </w:r>
            <w:r>
              <w:rPr>
                <w:rFonts w:asciiTheme="minorEastAsia" w:eastAsiaTheme="minorEastAsia" w:hAnsiTheme="minorEastAsia"/>
              </w:rPr>
              <w:t>舞的行礼方式</w:t>
            </w:r>
            <w:r w:rsidR="00635775" w:rsidRPr="00635775">
              <w:rPr>
                <w:rFonts w:asciiTheme="minorEastAsia" w:eastAsiaTheme="minorEastAsia" w:hAnsiTheme="minorEastAsia"/>
              </w:rPr>
              <w:t>导入</w:t>
            </w:r>
            <w:r>
              <w:rPr>
                <w:rFonts w:asciiTheme="minorEastAsia" w:eastAsiaTheme="minorEastAsia" w:hAnsiTheme="minorEastAsia" w:hint="eastAsia"/>
              </w:rPr>
              <w:t>，主题突出</w:t>
            </w:r>
            <w:r>
              <w:rPr>
                <w:rFonts w:asciiTheme="minorEastAsia" w:eastAsiaTheme="minorEastAsia" w:hAnsiTheme="minorEastAsia"/>
              </w:rPr>
              <w:t>，</w:t>
            </w:r>
            <w:r w:rsidR="00635775" w:rsidRPr="00635775">
              <w:rPr>
                <w:rFonts w:asciiTheme="minorEastAsia" w:eastAsiaTheme="minorEastAsia" w:hAnsiTheme="minorEastAsia"/>
              </w:rPr>
              <w:t>让学生更加形象生动的理解教学内容。</w:t>
            </w:r>
          </w:p>
          <w:p w:rsidR="00265015" w:rsidRDefault="00635775" w:rsidP="00F0074A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 w:rsidRPr="00635775">
              <w:rPr>
                <w:rFonts w:asciiTheme="minorEastAsia" w:eastAsiaTheme="minorEastAsia" w:hAnsiTheme="minorEastAsia"/>
              </w:rPr>
              <w:t>结合多媒体、视频、图片等教学资源，优化处理，</w:t>
            </w:r>
            <w:r w:rsidR="00510540" w:rsidRPr="00635775">
              <w:rPr>
                <w:rFonts w:asciiTheme="minorEastAsia" w:eastAsiaTheme="minorEastAsia" w:hAnsiTheme="minorEastAsia"/>
              </w:rPr>
              <w:t>任务驱动法引导学生思考且注意力集中，更有兴趣学习课堂内容</w:t>
            </w:r>
            <w:r w:rsidR="00510540">
              <w:rPr>
                <w:rFonts w:asciiTheme="minorEastAsia" w:eastAsiaTheme="minorEastAsia" w:hAnsiTheme="minorEastAsia"/>
              </w:rPr>
              <w:t>，</w:t>
            </w:r>
            <w:r w:rsidRPr="00635775">
              <w:rPr>
                <w:rFonts w:asciiTheme="minorEastAsia" w:eastAsiaTheme="minorEastAsia" w:hAnsiTheme="minorEastAsia"/>
              </w:rPr>
              <w:t>使学生易学、易懂、易掌握</w:t>
            </w:r>
            <w:r w:rsidR="00510540">
              <w:rPr>
                <w:rFonts w:asciiTheme="minorEastAsia" w:eastAsiaTheme="minorEastAsia" w:hAnsiTheme="minorEastAsia"/>
              </w:rPr>
              <w:t>。</w:t>
            </w:r>
          </w:p>
          <w:p w:rsidR="00635775" w:rsidRPr="00510540" w:rsidRDefault="00265015" w:rsidP="008A588E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 w:rsidRPr="00510540">
              <w:rPr>
                <w:rFonts w:asciiTheme="minorEastAsia" w:eastAsiaTheme="minorEastAsia" w:hAnsiTheme="minorEastAsia" w:hint="eastAsia"/>
              </w:rPr>
              <w:t>通过</w:t>
            </w:r>
            <w:r w:rsidRPr="00510540">
              <w:rPr>
                <w:rFonts w:asciiTheme="minorEastAsia" w:eastAsiaTheme="minorEastAsia" w:hAnsiTheme="minorEastAsia"/>
              </w:rPr>
              <w:t>课件的讲授</w:t>
            </w:r>
            <w:r w:rsidRPr="00510540">
              <w:rPr>
                <w:rFonts w:asciiTheme="minorEastAsia" w:eastAsiaTheme="minorEastAsia" w:hAnsiTheme="minorEastAsia" w:hint="eastAsia"/>
              </w:rPr>
              <w:t>了解</w:t>
            </w:r>
            <w:r w:rsidR="00510540" w:rsidRPr="00510540">
              <w:rPr>
                <w:rFonts w:asciiTheme="minorEastAsia" w:eastAsiaTheme="minorEastAsia" w:hAnsiTheme="minorEastAsia"/>
              </w:rPr>
              <w:t>舞蹈背景</w:t>
            </w:r>
            <w:r w:rsidRPr="00510540">
              <w:rPr>
                <w:rFonts w:asciiTheme="minorEastAsia" w:eastAsiaTheme="minorEastAsia" w:hAnsiTheme="minorEastAsia"/>
              </w:rPr>
              <w:t>结合</w:t>
            </w:r>
            <w:r w:rsidR="00510540" w:rsidRPr="00510540">
              <w:rPr>
                <w:rFonts w:asciiTheme="minorEastAsia" w:eastAsiaTheme="minorEastAsia" w:hAnsiTheme="minorEastAsia"/>
              </w:rPr>
              <w:t>情景教学</w:t>
            </w:r>
            <w:r w:rsidRPr="00510540">
              <w:rPr>
                <w:rFonts w:asciiTheme="minorEastAsia" w:eastAsiaTheme="minorEastAsia" w:hAnsiTheme="minorEastAsia"/>
              </w:rPr>
              <w:t>，将</w:t>
            </w:r>
            <w:r w:rsidR="00510540" w:rsidRPr="00510540">
              <w:rPr>
                <w:rFonts w:asciiTheme="minorEastAsia" w:eastAsiaTheme="minorEastAsia" w:hAnsiTheme="minorEastAsia" w:hint="eastAsia"/>
              </w:rPr>
              <w:t>实训</w:t>
            </w:r>
            <w:r w:rsidRPr="00510540">
              <w:rPr>
                <w:rFonts w:asciiTheme="minorEastAsia" w:eastAsiaTheme="minorEastAsia" w:hAnsiTheme="minorEastAsia"/>
              </w:rPr>
              <w:t>内容活化</w:t>
            </w:r>
            <w:r w:rsidRPr="00510540">
              <w:rPr>
                <w:rFonts w:asciiTheme="minorEastAsia" w:eastAsiaTheme="minorEastAsia" w:hAnsiTheme="minorEastAsia" w:hint="eastAsia"/>
              </w:rPr>
              <w:t>，</w:t>
            </w:r>
            <w:r w:rsidRPr="00510540">
              <w:rPr>
                <w:rFonts w:asciiTheme="minorEastAsia" w:eastAsiaTheme="minorEastAsia" w:hAnsiTheme="minorEastAsia"/>
              </w:rPr>
              <w:t>突出</w:t>
            </w:r>
            <w:r w:rsidRPr="00510540">
              <w:rPr>
                <w:rFonts w:asciiTheme="minorEastAsia" w:eastAsiaTheme="minorEastAsia" w:hAnsiTheme="minorEastAsia" w:hint="eastAsia"/>
              </w:rPr>
              <w:t>舞蹈</w:t>
            </w:r>
            <w:r w:rsidRPr="00510540">
              <w:rPr>
                <w:rFonts w:asciiTheme="minorEastAsia" w:eastAsiaTheme="minorEastAsia" w:hAnsiTheme="minorEastAsia"/>
              </w:rPr>
              <w:t>教育的实训</w:t>
            </w:r>
            <w:r w:rsidRPr="00510540">
              <w:rPr>
                <w:rFonts w:asciiTheme="minorEastAsia" w:eastAsiaTheme="minorEastAsia" w:hAnsiTheme="minorEastAsia" w:hint="eastAsia"/>
              </w:rPr>
              <w:t>性</w:t>
            </w:r>
            <w:r w:rsidRPr="00510540">
              <w:rPr>
                <w:rFonts w:asciiTheme="minorEastAsia" w:eastAsiaTheme="minorEastAsia" w:hAnsiTheme="minorEastAsia"/>
              </w:rPr>
              <w:t>特点</w:t>
            </w:r>
            <w:r w:rsidR="00510540">
              <w:rPr>
                <w:rFonts w:asciiTheme="minorEastAsia" w:eastAsiaTheme="minorEastAsia" w:hAnsiTheme="minorEastAsia"/>
              </w:rPr>
              <w:t>。</w:t>
            </w:r>
          </w:p>
          <w:p w:rsidR="00635775" w:rsidRPr="00635775" w:rsidRDefault="00635775" w:rsidP="006A38EC">
            <w:pPr>
              <w:pStyle w:val="a3"/>
              <w:numPr>
                <w:ilvl w:val="0"/>
                <w:numId w:val="16"/>
              </w:numPr>
              <w:tabs>
                <w:tab w:val="left" w:pos="460"/>
              </w:tabs>
              <w:spacing w:before="3" w:line="362" w:lineRule="auto"/>
              <w:ind w:right="101"/>
              <w:rPr>
                <w:rFonts w:asciiTheme="minorEastAsia" w:eastAsiaTheme="minorEastAsia" w:hAnsiTheme="minorEastAsia"/>
              </w:rPr>
            </w:pPr>
            <w:r w:rsidRPr="00635775">
              <w:rPr>
                <w:rFonts w:asciiTheme="minorEastAsia" w:eastAsiaTheme="minorEastAsia" w:hAnsiTheme="minorEastAsia"/>
              </w:rPr>
              <w:t>不论课堂中作为学生还是将来作为</w:t>
            </w:r>
            <w:r w:rsidR="00265015">
              <w:rPr>
                <w:rFonts w:asciiTheme="minorEastAsia" w:eastAsiaTheme="minorEastAsia" w:hAnsiTheme="minorEastAsia" w:hint="eastAsia"/>
              </w:rPr>
              <w:t>幼师</w:t>
            </w:r>
            <w:r w:rsidRPr="00635775">
              <w:rPr>
                <w:rFonts w:asciiTheme="minorEastAsia" w:eastAsiaTheme="minorEastAsia" w:hAnsiTheme="minorEastAsia"/>
              </w:rPr>
              <w:t>，结合本堂课的教学内容多处巧妙提出专业素养、职业精神等思政内容，使学生</w:t>
            </w:r>
            <w:r w:rsidR="006A38EC">
              <w:rPr>
                <w:rFonts w:asciiTheme="minorEastAsia" w:eastAsiaTheme="minorEastAsia" w:hAnsiTheme="minorEastAsia" w:hint="eastAsia"/>
              </w:rPr>
              <w:t>在</w:t>
            </w:r>
            <w:r w:rsidRPr="00635775">
              <w:rPr>
                <w:rFonts w:asciiTheme="minorEastAsia" w:eastAsiaTheme="minorEastAsia" w:hAnsiTheme="minorEastAsia"/>
              </w:rPr>
              <w:t>潜移默化中提升知识水平和素质能力。</w:t>
            </w:r>
          </w:p>
        </w:tc>
      </w:tr>
    </w:tbl>
    <w:p w:rsidR="00AB287B" w:rsidRPr="00635775" w:rsidRDefault="00AB287B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7"/>
        <w:gridCol w:w="4536"/>
        <w:gridCol w:w="2733"/>
        <w:gridCol w:w="1305"/>
      </w:tblGrid>
      <w:tr w:rsidR="00AB287B" w:rsidRPr="00635775" w:rsidTr="00AA0AAD">
        <w:trPr>
          <w:trHeight w:val="468"/>
        </w:trPr>
        <w:tc>
          <w:tcPr>
            <w:tcW w:w="5423" w:type="dxa"/>
            <w:gridSpan w:val="2"/>
          </w:tcPr>
          <w:p w:rsidR="00AB287B" w:rsidRPr="00635775" w:rsidRDefault="00B54519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71"/>
              <w:ind w:left="8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</w:p>
        </w:tc>
      </w:tr>
      <w:tr w:rsidR="00AB287B" w:rsidRPr="00635775" w:rsidTr="00AA0AAD">
        <w:trPr>
          <w:trHeight w:val="462"/>
        </w:trPr>
        <w:tc>
          <w:tcPr>
            <w:tcW w:w="887" w:type="dxa"/>
            <w:vMerge w:val="restart"/>
            <w:tcBorders>
              <w:right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课前：</w:t>
            </w: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Pr="00635775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课中：</w:t>
            </w: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F43958" w:rsidRPr="00635775" w:rsidRDefault="00F43958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课后：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58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发布预习视频</w: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带着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任务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进行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预习</w: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0156AC" w:rsidP="00862D56">
            <w:pPr>
              <w:pStyle w:val="TableParagraph"/>
              <w:ind w:firstLineChars="700" w:firstLine="168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0156AC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group id="Group 48" o:spid="_x0000_s1026" style="position:absolute;left:0;text-align:left;margin-left:12.75pt;margin-top:61.35pt;width:23.7pt;height:532pt;z-index:-25164697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">
      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      <v:stroke joinstyle="round"/>
                    <v:formulas/>
                    <v:path arrowok="t" o:connecttype="custom" o:connectlocs="3,3091;1,3091;0,3111;3,3091;47,3071;8,3071;3,3091;39,3091;47,3071;158,3051;83,3051;63,3071;132,3071;158,3051" o:connectangles="0,0,0,0,0,0,0,0,0,0,0,0,0,0"/>
                  </v:shape>
      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      <v:stroke joinstyle="round"/>
                    <v:formulas/>
                    <v:path arrowok="t" o:connecttype="custom" o:connectlocs="51,8331;18,8331;0,8351;44,8351;51,8331;77,8311;60,8311;56,8331;74,8331;77,8311" o:connectangles="0,0,0,0,0,0,0,0,0,0"/>
                  </v:shape>
      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      <v:stroke joinstyle="round"/>
                    <v:formulas/>
                    <v:path arrowok="t" o:connecttype="custom" o:connectlocs="122,8391;102,8371;0,8371;28,8391;122,8391;177,8411;171,8391;138,8391;146,8411;177,8411;198,8431;197,8411;182,8411;185,8431;198,8431" o:connectangles="0,0,0,0,0,0,0,0,0,0,0,0,0,0,0"/>
                  </v:shape>
      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      <v:stroke joinstyle="round"/>
                    <v:formulas/>
                    <v:path arrowok="t" o:connecttype="custom" o:connectlocs="18,13651;14,13631;0,13631;3,13651;18,13651;77,13671;59,13651;26,13651;33,13671;77,13671;226,13691;197,13671;95,13671;118,13691;226,13691" o:connectangles="0,0,0,0,0,0,0,0,0,0,0,0,0,0,0"/>
                  </v:shape>
                  <w10:wrap anchorx="page" anchory="page"/>
                </v:group>
              </w:pict>
            </w:r>
          </w:p>
          <w:p w:rsidR="00D42EEE" w:rsidRPr="00862D56" w:rsidRDefault="00D42EEE" w:rsidP="00862D56">
            <w:pPr>
              <w:pStyle w:val="TableParagraph"/>
              <w:ind w:firstLineChars="500" w:firstLine="140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整理服装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，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集合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点到</w: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0156AC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41" type="#_x0000_t67" style="position:absolute;left:0;text-align:left;margin-left:131.5pt;margin-top:5.35pt;width:9.5pt;height:19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Pr="00862D56" w:rsidRDefault="00862D56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862D56" w:rsidP="00862D56">
            <w:pPr>
              <w:pStyle w:val="TableParagraph"/>
              <w:ind w:firstLineChars="500" w:firstLine="140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复习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旧识，</w:t>
            </w:r>
            <w:r w:rsidR="00D42EEE"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引入</w:t>
            </w:r>
            <w:r w:rsidR="00D42EEE" w:rsidRPr="00862D56">
              <w:rPr>
                <w:rFonts w:asciiTheme="minorEastAsia" w:eastAsiaTheme="minorEastAsia" w:hAnsiTheme="minorEastAsia"/>
                <w:sz w:val="28"/>
                <w:szCs w:val="24"/>
              </w:rPr>
              <w:t>授新</w: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0156AC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48" o:spid="_x0000_s1040" type="#_x0000_t67" style="position:absolute;left:0;text-align:left;margin-left:132.9pt;margin-top:6.8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内容（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一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）</w:t>
            </w:r>
          </w:p>
          <w:p w:rsidR="00CC459A" w:rsidRPr="00862D56" w:rsidRDefault="009A3F35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芭蕾舞的定义</w:t>
            </w:r>
          </w:p>
          <w:p w:rsidR="00CC459A" w:rsidRPr="00862D56" w:rsidRDefault="00CC459A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0156AC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49" o:spid="_x0000_s1039" type="#_x0000_t67" style="position:absolute;left:0;text-align:left;margin-left:132.8pt;margin-top:13.2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Pr="00862D56" w:rsidRDefault="00862D56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内容（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二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）</w:t>
            </w:r>
          </w:p>
          <w:p w:rsidR="00D42EEE" w:rsidRPr="00862D56" w:rsidRDefault="00862D56" w:rsidP="00862D56">
            <w:pPr>
              <w:pStyle w:val="TableParagraph"/>
              <w:ind w:firstLineChars="500" w:firstLine="140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芭蕾舞起源及发展历程</w: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0156AC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51" o:spid="_x0000_s1038" type="#_x0000_t67" style="position:absolute;left:0;text-align:left;margin-left:132.85pt;margin-top:5.05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Pr="00862D56" w:rsidRDefault="00862D56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内容（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三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）</w:t>
            </w:r>
          </w:p>
          <w:p w:rsidR="00862D56" w:rsidRPr="00862D56" w:rsidRDefault="00862D56" w:rsidP="00862D56">
            <w:pPr>
              <w:pStyle w:val="TableParagraph"/>
              <w:ind w:firstLineChars="650" w:firstLine="182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芭蕾舞</w:t>
            </w:r>
            <w:r w:rsidR="009D1CF0">
              <w:rPr>
                <w:rFonts w:asciiTheme="minorEastAsia" w:eastAsiaTheme="minorEastAsia" w:hAnsiTheme="minorEastAsia" w:hint="eastAsia"/>
                <w:sz w:val="28"/>
                <w:szCs w:val="24"/>
              </w:rPr>
              <w:t>片段欣赏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D42EEE" w:rsidRPr="00862D56" w:rsidRDefault="000156AC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 id="下箭头 52" o:spid="_x0000_s1037" type="#_x0000_t67" style="position:absolute;left:0;text-align:left;margin-left:133.75pt;margin-top:4.6pt;width:9.5pt;height:19.4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" adj="16326" fillcolor="#215a69 [1640]" stroked="f">
                  <v:fill color2="#3da5c1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  <w:p w:rsidR="00D42EEE" w:rsidRPr="00862D56" w:rsidRDefault="00D42EEE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Pr="00862D56" w:rsidRDefault="00862D56" w:rsidP="00862D56">
            <w:pPr>
              <w:pStyle w:val="TableParagraph"/>
              <w:ind w:firstLineChars="700" w:firstLine="196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内容（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四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）</w:t>
            </w:r>
          </w:p>
          <w:p w:rsidR="00862D56" w:rsidRPr="00862D56" w:rsidRDefault="00862D56" w:rsidP="009D1CF0">
            <w:pPr>
              <w:pStyle w:val="TableParagraph"/>
              <w:ind w:firstLineChars="600" w:firstLine="1680"/>
              <w:jc w:val="both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>芭蕾</w:t>
            </w:r>
            <w:r w:rsidR="009D1CF0">
              <w:rPr>
                <w:rFonts w:asciiTheme="minorEastAsia" w:eastAsiaTheme="minorEastAsia" w:hAnsiTheme="minorEastAsia" w:hint="eastAsia"/>
                <w:sz w:val="28"/>
                <w:szCs w:val="24"/>
              </w:rPr>
              <w:t>实训手型</w:t>
            </w:r>
            <w:r w:rsidR="009D1CF0">
              <w:rPr>
                <w:rFonts w:asciiTheme="minorEastAsia" w:eastAsiaTheme="minorEastAsia" w:hAnsiTheme="minorEastAsia"/>
                <w:sz w:val="28"/>
                <w:szCs w:val="24"/>
              </w:rPr>
              <w:t>、手位</w:t>
            </w:r>
            <w:r w:rsidRPr="00862D56">
              <w:rPr>
                <w:rFonts w:asciiTheme="minorEastAsia" w:eastAsiaTheme="minorEastAsia" w:hAnsiTheme="minorEastAsia" w:hint="eastAsia"/>
                <w:sz w:val="28"/>
                <w:szCs w:val="24"/>
              </w:rPr>
              <w:t xml:space="preserve"> </w:t>
            </w:r>
          </w:p>
          <w:p w:rsidR="00D42EEE" w:rsidRDefault="00D42EEE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Default="00862D56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Default="00862D56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作业监测、效果评价</w:t>
            </w:r>
          </w:p>
          <w:p w:rsidR="00862D56" w:rsidRDefault="00862D56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及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教学</w:t>
            </w:r>
            <w:r w:rsidRPr="00862D56">
              <w:rPr>
                <w:rFonts w:asciiTheme="minorEastAsia" w:eastAsiaTheme="minorEastAsia" w:hAnsiTheme="minorEastAsia"/>
                <w:sz w:val="28"/>
                <w:szCs w:val="24"/>
              </w:rPr>
              <w:t>反思</w:t>
            </w:r>
          </w:p>
          <w:p w:rsidR="00862D56" w:rsidRDefault="00862D56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  <w:p w:rsidR="00862D56" w:rsidRPr="00862D56" w:rsidRDefault="00862D56" w:rsidP="00862D56">
            <w:pPr>
              <w:pStyle w:val="TableParagraph"/>
              <w:ind w:firstLineChars="700" w:firstLine="1960"/>
              <w:rPr>
                <w:rFonts w:asciiTheme="minorEastAsia" w:eastAsiaTheme="minorEastAsia" w:hAnsiTheme="minorEastAsia"/>
                <w:sz w:val="28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B54519" w:rsidP="00862D5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</w:t>
            </w:r>
            <w:r w:rsidR="00862D56" w:rsidRPr="00635775">
              <w:rPr>
                <w:rFonts w:asciiTheme="minorEastAsia" w:eastAsiaTheme="minorEastAsia" w:hAnsiTheme="minorEastAsia"/>
                <w:sz w:val="24"/>
                <w:szCs w:val="24"/>
              </w:rPr>
              <w:t>完成情况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 w:rsidP="00862D5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C08" w:rsidRDefault="00862D56" w:rsidP="00862D56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组织学生，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集合点到</w:t>
            </w:r>
          </w:p>
          <w:p w:rsidR="00AB287B" w:rsidRPr="00635775" w:rsidRDefault="00AB287B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862D56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AB287B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 w:rsidP="00DC4C08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 w:rsidP="00DC4C0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Default="009D1CF0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引入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突出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主题，</w:t>
            </w:r>
          </w:p>
          <w:p w:rsidR="00AB287B" w:rsidRPr="00635775" w:rsidRDefault="009D1CF0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使学生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准备授课。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  <w:p w:rsidR="00007314" w:rsidRPr="00635775" w:rsidRDefault="0000731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 w:rsidP="00862D56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7314" w:rsidRDefault="00007314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D1CF0" w:rsidRPr="00635775" w:rsidRDefault="009D1CF0" w:rsidP="00007314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结合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预习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，提出问题，</w:t>
            </w:r>
            <w:r w:rsidR="00007314"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引发学生思考，带着问题学习。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Default="009D1CF0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3min</w:t>
            </w:r>
          </w:p>
          <w:p w:rsidR="00007314" w:rsidRPr="00635775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9D1CF0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9D1CF0" w:rsidP="009D1CF0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007314" w:rsidP="00007314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9D1CF0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007314" w:rsidP="009D1CF0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运用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多媒体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与讲授法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结合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讲授。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Default="009D1CF0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007314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12min</w:t>
            </w:r>
          </w:p>
          <w:p w:rsidR="00007314" w:rsidRPr="00635775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9D1CF0" w:rsidP="009D1CF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9D1CF0" w:rsidP="00007314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8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Pr="00635775" w:rsidRDefault="00007314" w:rsidP="009D1CF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运用分组教学，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带着问题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进行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视频观摩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观看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结束后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讨论，由每组代表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说出自身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看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引导后给出正确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，同时引入实训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CF0" w:rsidRDefault="009D1CF0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13min</w:t>
            </w: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Pr="00635775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D1CF0" w:rsidRPr="00635775" w:rsidTr="00AA0AAD">
        <w:trPr>
          <w:trHeight w:val="457"/>
        </w:trPr>
        <w:tc>
          <w:tcPr>
            <w:tcW w:w="887" w:type="dxa"/>
            <w:vMerge/>
            <w:tcBorders>
              <w:top w:val="nil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Pr="00635775" w:rsidRDefault="009D1CF0" w:rsidP="009D1C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F0" w:rsidRDefault="009D1CF0" w:rsidP="009D1CF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7467B6" w:rsidP="009D1CF0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运用情景教学法进行</w:t>
            </w:r>
            <w:r w:rsidR="00007314">
              <w:rPr>
                <w:rFonts w:asciiTheme="minorEastAsia" w:eastAsiaTheme="minorEastAsia" w:hAnsiTheme="minorEastAsia"/>
                <w:sz w:val="24"/>
                <w:szCs w:val="24"/>
              </w:rPr>
              <w:t>实训授课</w:t>
            </w:r>
          </w:p>
          <w:p w:rsidR="00007314" w:rsidRDefault="00007314" w:rsidP="00007314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引导学生总结回顾本堂课重难点内容，加强知识点记忆。</w:t>
            </w:r>
          </w:p>
          <w:p w:rsidR="00007314" w:rsidRPr="00007314" w:rsidRDefault="00007314" w:rsidP="00007314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7314">
              <w:rPr>
                <w:rFonts w:asciiTheme="minorEastAsia" w:eastAsiaTheme="minorEastAsia" w:hAnsiTheme="minorEastAsia" w:hint="eastAsia"/>
                <w:sz w:val="24"/>
                <w:szCs w:val="24"/>
              </w:rPr>
              <w:t>布置学习任务并</w:t>
            </w:r>
          </w:p>
          <w:p w:rsidR="00007314" w:rsidRPr="00635775" w:rsidRDefault="00007314" w:rsidP="00007314">
            <w:pPr>
              <w:pStyle w:val="TableParagraph"/>
              <w:spacing w:before="6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7314">
              <w:rPr>
                <w:rFonts w:asciiTheme="minorEastAsia" w:eastAsiaTheme="minorEastAsia" w:hAnsiTheme="minorEastAsia" w:hint="eastAsia"/>
                <w:sz w:val="24"/>
                <w:szCs w:val="24"/>
              </w:rPr>
              <w:t>预习新课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  <w:p w:rsidR="009D1CF0" w:rsidRDefault="009D1CF0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7314" w:rsidRPr="00635775" w:rsidRDefault="00007314" w:rsidP="009D1CF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B287B" w:rsidRPr="00635775" w:rsidRDefault="00AB287B">
      <w:pPr>
        <w:rPr>
          <w:rFonts w:asciiTheme="minorEastAsia" w:eastAsiaTheme="minorEastAsia" w:hAnsiTheme="minorEastAsia"/>
          <w:sz w:val="24"/>
          <w:szCs w:val="24"/>
        </w:rPr>
      </w:pPr>
    </w:p>
    <w:p w:rsidR="00AB287B" w:rsidRPr="00635775" w:rsidRDefault="00AB287B">
      <w:pPr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380" w:right="840" w:bottom="280" w:left="960" w:header="720" w:footer="720" w:gutter="0"/>
          <w:cols w:space="720"/>
        </w:sectPr>
      </w:pPr>
    </w:p>
    <w:p w:rsidR="00AB287B" w:rsidRPr="00635775" w:rsidRDefault="00B54519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1"/>
        <w:gridCol w:w="2466"/>
        <w:gridCol w:w="1603"/>
      </w:tblGrid>
      <w:tr w:rsidR="00AB287B" w:rsidRPr="00635775" w:rsidTr="00AA0AAD">
        <w:trPr>
          <w:trHeight w:val="703"/>
        </w:trPr>
        <w:tc>
          <w:tcPr>
            <w:tcW w:w="5691" w:type="dxa"/>
            <w:tcBorders>
              <w:bottom w:val="single" w:sz="4" w:space="0" w:color="auto"/>
            </w:tcBorders>
          </w:tcPr>
          <w:p w:rsidR="00AB287B" w:rsidRPr="00635775" w:rsidRDefault="00B54519" w:rsidP="006A1326">
            <w:pPr>
              <w:pStyle w:val="TableParagraph"/>
              <w:spacing w:before="3"/>
              <w:ind w:right="247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AB287B" w:rsidRPr="00635775" w:rsidTr="00AA0AAD">
        <w:trPr>
          <w:trHeight w:val="478"/>
        </w:trPr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1B5642" w:rsidRDefault="00B54519">
            <w:pPr>
              <w:pStyle w:val="TableParagraph"/>
              <w:spacing w:before="132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5642">
              <w:rPr>
                <w:rFonts w:asciiTheme="minorEastAsia" w:eastAsiaTheme="minorEastAsia" w:hAnsiTheme="minorEastAsia" w:hint="eastAsia"/>
                <w:sz w:val="24"/>
                <w:szCs w:val="24"/>
              </w:rPr>
              <w:t>课前：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学生完成。</w:t>
            </w:r>
          </w:p>
          <w:p w:rsidR="00AB287B" w:rsidRPr="00635775" w:rsidRDefault="00B54519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思考问题。</w:t>
            </w:r>
          </w:p>
          <w:p w:rsidR="00E248E9" w:rsidRDefault="00E248E9" w:rsidP="00345240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5240" w:rsidRDefault="00345240" w:rsidP="00345240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51ABF" w:rsidRDefault="00051ABF" w:rsidP="00345240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287B" w:rsidRPr="00635775" w:rsidRDefault="00B54519" w:rsidP="00051ABF">
            <w:pPr>
              <w:pStyle w:val="TableParagraph"/>
              <w:spacing w:before="1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教师：组织纪律， </w:t>
            </w:r>
            <w:r w:rsidR="00E248E9">
              <w:rPr>
                <w:rFonts w:asciiTheme="minorEastAsia" w:eastAsiaTheme="minorEastAsia" w:hAnsiTheme="minorEastAsia" w:hint="eastAsia"/>
                <w:sz w:val="24"/>
                <w:szCs w:val="24"/>
              </w:rPr>
              <w:t>点到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查看出勤情况</w:t>
            </w:r>
          </w:p>
          <w:p w:rsidR="00AB287B" w:rsidRPr="00635775" w:rsidRDefault="00B54519" w:rsidP="00051ABF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学生：配合组织</w:t>
            </w:r>
            <w:r w:rsidR="00E248E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E248E9">
              <w:rPr>
                <w:rFonts w:asciiTheme="minorEastAsia" w:eastAsiaTheme="minorEastAsia" w:hAnsiTheme="minorEastAsia"/>
                <w:sz w:val="24"/>
                <w:szCs w:val="24"/>
              </w:rPr>
              <w:t>积极</w:t>
            </w:r>
            <w:r w:rsidR="00E248E9">
              <w:rPr>
                <w:rFonts w:asciiTheme="minorEastAsia" w:eastAsiaTheme="minorEastAsia" w:hAnsiTheme="minorEastAsia" w:hint="eastAsia"/>
                <w:sz w:val="24"/>
                <w:szCs w:val="24"/>
              </w:rPr>
              <w:t>答</w:t>
            </w:r>
            <w:r w:rsidR="00E248E9">
              <w:rPr>
                <w:rFonts w:asciiTheme="minorEastAsia" w:eastAsiaTheme="minorEastAsia" w:hAnsiTheme="minorEastAsia"/>
                <w:sz w:val="24"/>
                <w:szCs w:val="24"/>
              </w:rPr>
              <w:t>到</w:t>
            </w:r>
          </w:p>
          <w:p w:rsidR="00345240" w:rsidRPr="00635775" w:rsidRDefault="00345240" w:rsidP="00051ABF">
            <w:pPr>
              <w:pStyle w:val="TableParagraph"/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芭蕾行礼的方式，师生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相互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问好</w:t>
            </w:r>
          </w:p>
          <w:p w:rsidR="00345240" w:rsidRPr="00635775" w:rsidRDefault="00345240" w:rsidP="0034524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51ABF" w:rsidRDefault="00B54519" w:rsidP="00051ABF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教师：通过提问方式</w:t>
            </w:r>
            <w:r w:rsidR="00051ABF">
              <w:rPr>
                <w:rFonts w:asciiTheme="minorEastAsia" w:eastAsiaTheme="minorEastAsia" w:hAnsiTheme="minorEastAsia"/>
                <w:sz w:val="24"/>
                <w:szCs w:val="24"/>
              </w:rPr>
              <w:t>引入本课程内容</w:t>
            </w:r>
          </w:p>
          <w:p w:rsidR="00AB287B" w:rsidRPr="00635775" w:rsidRDefault="00051ABF" w:rsidP="00051ABF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学生：按问题回答</w:t>
            </w:r>
            <w:r w:rsidR="00AA0AAD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051ABF" w:rsidRDefault="00051ABF" w:rsidP="00051ABF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51ABF" w:rsidRDefault="00051ABF" w:rsidP="00051ABF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A0AAD" w:rsidRDefault="00AA0AAD" w:rsidP="00051ABF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287B" w:rsidRPr="00635775" w:rsidRDefault="00B54519" w:rsidP="00051ABF">
            <w:pPr>
              <w:pStyle w:val="TableParagraph"/>
              <w:spacing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</w:t>
            </w:r>
            <w:r w:rsidR="00051ABF">
              <w:rPr>
                <w:rFonts w:asciiTheme="minorEastAsia" w:eastAsiaTheme="minorEastAsia" w:hAnsiTheme="minorEastAsia" w:hint="eastAsia"/>
                <w:sz w:val="24"/>
                <w:szCs w:val="24"/>
              </w:rPr>
              <w:t>运用</w:t>
            </w:r>
            <w:r w:rsidR="00051ABF">
              <w:rPr>
                <w:rFonts w:asciiTheme="minorEastAsia" w:eastAsiaTheme="minorEastAsia" w:hAnsiTheme="minorEastAsia"/>
                <w:sz w:val="24"/>
                <w:szCs w:val="24"/>
              </w:rPr>
              <w:t>多媒体与讲授法</w:t>
            </w:r>
            <w:r w:rsidR="00051ABF">
              <w:rPr>
                <w:rFonts w:asciiTheme="minorEastAsia" w:eastAsiaTheme="minorEastAsia" w:hAnsiTheme="minorEastAsia" w:hint="eastAsia"/>
                <w:sz w:val="24"/>
                <w:szCs w:val="24"/>
              </w:rPr>
              <w:t>结合</w:t>
            </w:r>
            <w:r w:rsidR="00051ABF"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讲授。</w:t>
            </w:r>
            <w:r w:rsidR="00051ABF">
              <w:rPr>
                <w:rFonts w:asciiTheme="minorEastAsia" w:eastAsiaTheme="minorEastAsia" w:hAnsiTheme="minorEastAsia"/>
                <w:sz w:val="24"/>
                <w:szCs w:val="24"/>
              </w:rPr>
              <w:t>通过图片</w:t>
            </w:r>
            <w:r w:rsidR="00AA0AAD">
              <w:rPr>
                <w:rFonts w:asciiTheme="minorEastAsia" w:eastAsiaTheme="minorEastAsia" w:hAnsiTheme="minorEastAsia"/>
                <w:sz w:val="24"/>
                <w:szCs w:val="24"/>
              </w:rPr>
              <w:t>直观进行特征讲授。</w:t>
            </w:r>
          </w:p>
          <w:p w:rsidR="00AB287B" w:rsidRPr="00635775" w:rsidRDefault="00B54519" w:rsidP="00AA0AAD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</w:t>
            </w:r>
            <w:r w:rsidR="00051ABF">
              <w:rPr>
                <w:rFonts w:asciiTheme="minorEastAsia" w:eastAsiaTheme="minorEastAsia" w:hAnsiTheme="minorEastAsia"/>
                <w:sz w:val="24"/>
                <w:szCs w:val="24"/>
              </w:rPr>
              <w:t>通过教师的讲解了解并熟记</w:t>
            </w:r>
            <w:r w:rsidR="00AA0AAD">
              <w:rPr>
                <w:rFonts w:asciiTheme="minorEastAsia" w:eastAsiaTheme="minorEastAsia" w:hAnsiTheme="minorEastAsia"/>
                <w:sz w:val="24"/>
                <w:szCs w:val="24"/>
              </w:rPr>
              <w:t>芭蕾舞的特征和定义。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2427"/>
        </w:trPr>
        <w:tc>
          <w:tcPr>
            <w:tcW w:w="5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Default="00E248E9" w:rsidP="00345240">
            <w:pPr>
              <w:pStyle w:val="TableParagraph"/>
              <w:numPr>
                <w:ilvl w:val="0"/>
                <w:numId w:val="19"/>
              </w:numPr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通过观看芭蕾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行礼视频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>完成预习</w:t>
            </w:r>
            <w:r w:rsidR="00345240">
              <w:rPr>
                <w:rFonts w:asciiTheme="minorEastAsia" w:eastAsiaTheme="minorEastAsia" w:hAnsiTheme="minorEastAsia" w:hint="eastAsia"/>
                <w:sz w:val="24"/>
                <w:szCs w:val="24"/>
              </w:rPr>
              <w:t>作业</w:t>
            </w:r>
            <w:r w:rsidR="00B54519"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345240" w:rsidRPr="00635775" w:rsidRDefault="00345240" w:rsidP="00345240">
            <w:pPr>
              <w:pStyle w:val="TableParagraph"/>
              <w:numPr>
                <w:ilvl w:val="0"/>
                <w:numId w:val="19"/>
              </w:numPr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思考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什么</w:t>
            </w:r>
            <w:r w:rsidR="000F4498"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芭蕾舞？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AB287B" w:rsidP="00E248E9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556"/>
        </w:trPr>
        <w:tc>
          <w:tcPr>
            <w:tcW w:w="5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87B" w:rsidRPr="00635775" w:rsidRDefault="00B54519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课中：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8820"/>
        </w:trPr>
        <w:tc>
          <w:tcPr>
            <w:tcW w:w="5691" w:type="dxa"/>
            <w:tcBorders>
              <w:top w:val="nil"/>
              <w:bottom w:val="nil"/>
            </w:tcBorders>
          </w:tcPr>
          <w:p w:rsidR="00E248E9" w:rsidRDefault="00B54519" w:rsidP="00E248E9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【组织教学】</w:t>
            </w:r>
            <w:r w:rsidR="00E248E9">
              <w:rPr>
                <w:rFonts w:asciiTheme="minorEastAsia" w:eastAsiaTheme="minorEastAsia" w:hAnsiTheme="minorEastAsia" w:hint="eastAsia"/>
                <w:sz w:val="24"/>
                <w:szCs w:val="24"/>
              </w:rPr>
              <w:t>列</w:t>
            </w:r>
            <w:r w:rsidR="00E248E9">
              <w:rPr>
                <w:rFonts w:asciiTheme="minorEastAsia" w:eastAsiaTheme="minorEastAsia" w:hAnsiTheme="minorEastAsia"/>
                <w:sz w:val="24"/>
                <w:szCs w:val="24"/>
              </w:rPr>
              <w:t>大横排</w:t>
            </w:r>
            <w:r w:rsidR="00E248E9">
              <w:rPr>
                <w:rFonts w:asciiTheme="minorEastAsia" w:eastAsiaTheme="minorEastAsia" w:hAnsiTheme="minorEastAsia" w:hint="eastAsia"/>
                <w:sz w:val="24"/>
                <w:szCs w:val="24"/>
              </w:rPr>
              <w:t>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到，准备授课。</w:t>
            </w:r>
          </w:p>
          <w:p w:rsidR="00345240" w:rsidRDefault="00345240" w:rsidP="00E248E9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5240" w:rsidRDefault="00345240" w:rsidP="00345240">
            <w:pPr>
              <w:pStyle w:val="TableParagraph"/>
              <w:spacing w:before="10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287B" w:rsidRPr="00635775" w:rsidRDefault="00E248E9" w:rsidP="00345240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复习旧识，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导入新课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组织学生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进行上课礼</w:t>
            </w:r>
          </w:p>
          <w:p w:rsidR="00AB287B" w:rsidRPr="00635775" w:rsidRDefault="00B54519">
            <w:pPr>
              <w:pStyle w:val="TableParagraph"/>
              <w:spacing w:before="3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问题：</w:t>
            </w:r>
          </w:p>
          <w:p w:rsidR="00D323CE" w:rsidRDefault="00D323CE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我们今天行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上课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礼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的方式来源于什么舞？</w:t>
            </w:r>
          </w:p>
          <w:p w:rsidR="00AB287B" w:rsidRDefault="00345240">
            <w:pPr>
              <w:pStyle w:val="TableParagraph"/>
              <w:numPr>
                <w:ilvl w:val="0"/>
                <w:numId w:val="9"/>
              </w:numPr>
              <w:tabs>
                <w:tab w:val="left" w:pos="420"/>
              </w:tabs>
              <w:spacing w:before="160"/>
              <w:ind w:hanging="31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通过预习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，你认为什么是芭蕾舞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？</w:t>
            </w:r>
          </w:p>
          <w:p w:rsidR="00345240" w:rsidRDefault="00345240" w:rsidP="00345240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【讲授新课</w:t>
            </w:r>
            <w:r w:rsidR="00E248E9"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AB287B" w:rsidRPr="009E1290" w:rsidRDefault="00B54519" w:rsidP="009E1290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教学内容一 </w:t>
            </w:r>
            <w:r w:rsidR="00345240" w:rsidRPr="009E129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芭蕾</w:t>
            </w:r>
            <w:r w:rsidR="00345240" w:rsidRPr="009E1290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舞的定义</w:t>
            </w:r>
          </w:p>
          <w:p w:rsidR="00AA0AAD" w:rsidRPr="00AA0AAD" w:rsidRDefault="00AA0AAD" w:rsidP="00AA0AAD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>“芭蕾”的定义:</w:t>
            </w:r>
          </w:p>
          <w:p w:rsidR="00AA0AAD" w:rsidRPr="00AA0AAD" w:rsidRDefault="00AA0AAD" w:rsidP="00AA0AAD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法语Ballet的英译，意思</w:t>
            </w:r>
          </w:p>
          <w:p w:rsidR="00AA0AAD" w:rsidRPr="00AA0AAD" w:rsidRDefault="00AA0AAD" w:rsidP="00AA0AAD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>为“跳舞”，欧洲古典舞蹈，又称之为脚尖舞，其特征是女演员表演时以脚尖点地起舞。</w:t>
            </w:r>
          </w:p>
          <w:p w:rsidR="00AA0AAD" w:rsidRPr="00AA0AAD" w:rsidRDefault="00AA0AAD" w:rsidP="00AA0AAD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533525" cy="1639019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458" cy="1664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384935" cy="1638289"/>
                  <wp:effectExtent l="0" t="0" r="5715" b="635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073" cy="1651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vMerge/>
            <w:tcBorders>
              <w:top w:val="nil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AB287B" w:rsidRDefault="0093220B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pict>
                <v:shape id="image8.jpeg" o:spid="_x0000_i1025" type="#_x0000_t75" style="width:18pt;height:14.25pt;visibility:visible;mso-wrap-style:square">
                  <v:imagedata r:id="rId9" o:title=""/>
                </v:shape>
              </w:pict>
            </w:r>
            <w:r w:rsidR="00AA0AAD"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教师、学生按时上课，遵守纪律，配合他</w:t>
            </w:r>
            <w:r w:rsidR="00AA0AAD"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人工作，发扬守时、守纪、与人为善的美德。</w:t>
            </w:r>
          </w:p>
          <w:p w:rsidR="00AA0AAD" w:rsidRPr="00635775" w:rsidRDefault="00AA0AAD" w:rsidP="00B54519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287B" w:rsidRPr="00635775" w:rsidTr="00AA0AAD">
        <w:trPr>
          <w:trHeight w:val="46"/>
        </w:trPr>
        <w:tc>
          <w:tcPr>
            <w:tcW w:w="5691" w:type="dxa"/>
            <w:tcBorders>
              <w:top w:val="nil"/>
            </w:tcBorders>
          </w:tcPr>
          <w:p w:rsidR="00AB287B" w:rsidRPr="00635775" w:rsidRDefault="00AB287B" w:rsidP="00635775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:rsidR="00AB287B" w:rsidRPr="00635775" w:rsidRDefault="00AB28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B287B" w:rsidRPr="00635775" w:rsidRDefault="00AB287B">
      <w:pPr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38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198"/>
        <w:gridCol w:w="1603"/>
      </w:tblGrid>
      <w:tr w:rsidR="00AB287B" w:rsidRPr="00635775">
        <w:trPr>
          <w:trHeight w:val="703"/>
        </w:trPr>
        <w:tc>
          <w:tcPr>
            <w:tcW w:w="5959" w:type="dxa"/>
          </w:tcPr>
          <w:p w:rsidR="00AB287B" w:rsidRPr="00635775" w:rsidRDefault="00B54519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教学内容</w:t>
            </w:r>
          </w:p>
        </w:tc>
        <w:tc>
          <w:tcPr>
            <w:tcW w:w="2198" w:type="dxa"/>
          </w:tcPr>
          <w:p w:rsidR="00AB287B" w:rsidRPr="00635775" w:rsidRDefault="00B54519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</w:tcPr>
          <w:p w:rsidR="00AB287B" w:rsidRPr="00635775" w:rsidRDefault="00B54519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AB287B" w:rsidRPr="00635775" w:rsidTr="00B54519">
        <w:trPr>
          <w:trHeight w:val="6215"/>
        </w:trPr>
        <w:tc>
          <w:tcPr>
            <w:tcW w:w="5959" w:type="dxa"/>
            <w:tcBorders>
              <w:bottom w:val="nil"/>
            </w:tcBorders>
          </w:tcPr>
          <w:p w:rsidR="00AA0AAD" w:rsidRPr="00AA0AAD" w:rsidRDefault="00AA0AAD" w:rsidP="00AA0AAD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教学内容二</w:t>
            </w:r>
            <w:r w:rsidR="009E129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Pr="009E129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蕾的起源及发展历程 </w:t>
            </w:r>
          </w:p>
          <w:p w:rsidR="00AA0AAD" w:rsidRDefault="00AA0AAD" w:rsidP="00AA0AA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>溯源：欧洲文艺复兴鼎盛时期的意大利皇宫，每当成婚、接见外国元首、年夜庆典的时候都会表演。</w:t>
            </w:r>
          </w:p>
          <w:p w:rsidR="00AA0AAD" w:rsidRPr="00AA0AAD" w:rsidRDefault="00AA0AAD" w:rsidP="00AA0AA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A0AAD" w:rsidRDefault="00AA0AAD" w:rsidP="00AA0AA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>兴盛：随着意大利贵族与法国宫廷通婚，芭蕾渐渐传入法国。1661年，法王路易十四下令在巴黎创办了世界第一所皇家舞蹈学院（巴黎歌剧院前身）。芭蕾大师们充分地利用了这样一个机缘，在路易十四浓厚的芭蕾兴趣上推波助澜，发扬芭蕾艺术。</w:t>
            </w:r>
            <w:r w:rsidRPr="00AA0AAD">
              <w:rPr>
                <w:rFonts w:asciiTheme="minorEastAsia" w:eastAsiaTheme="minorEastAsia" w:hAnsiTheme="minorEastAsia"/>
                <w:sz w:val="24"/>
                <w:szCs w:val="24"/>
              </w:rPr>
              <w:t>1700</w:t>
            </w: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年，皇家舞蹈学院芭蕾大师们系统的整理与科学的提炼之后，确立了芭蕾的五个基本脚位和七个手位，这套用法语固定下来的术语沿用至今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AA0AAD" w:rsidRPr="00AA0AAD" w:rsidRDefault="00AA0AAD" w:rsidP="00AA0AA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A0AAD" w:rsidRPr="00AA0AAD" w:rsidRDefault="00AA0AAD" w:rsidP="00AA0AAD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0AAD">
              <w:rPr>
                <w:rFonts w:asciiTheme="minorEastAsia" w:eastAsiaTheme="minorEastAsia" w:hAnsiTheme="minorEastAsia" w:hint="eastAsia"/>
                <w:sz w:val="24"/>
                <w:szCs w:val="24"/>
              </w:rPr>
              <w:t>鼎盛：由于俄罗斯等国使臣的到来，将芭蕾舞带回自己国家，芭蕾舞艺术得到了更大的发展，从而达到了鼎盛时期。</w:t>
            </w:r>
          </w:p>
          <w:p w:rsidR="00AA0AAD" w:rsidRPr="00AA0AAD" w:rsidRDefault="00AA0AAD" w:rsidP="001B5642">
            <w:pPr>
              <w:pStyle w:val="TableParagraph"/>
              <w:rPr>
                <w:rFonts w:asciiTheme="minorEastAsia" w:eastAsiaTheme="minorEastAsia" w:hAnsiTheme="minorEastAsia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198" w:type="dxa"/>
            <w:tcBorders>
              <w:bottom w:val="nil"/>
            </w:tcBorders>
          </w:tcPr>
          <w:p w:rsidR="00AB287B" w:rsidRDefault="00AA0AAD" w:rsidP="00AA0AAD">
            <w:pPr>
              <w:pStyle w:val="TableParagraph"/>
              <w:spacing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教师：结合课件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讲解</w:t>
            </w:r>
          </w:p>
          <w:p w:rsidR="00AA0AAD" w:rsidRPr="00635775" w:rsidRDefault="00AA0AAD" w:rsidP="00AA0AAD">
            <w:pPr>
              <w:pStyle w:val="TableParagraph"/>
              <w:spacing w:before="4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学生：认真思考。</w:t>
            </w:r>
          </w:p>
          <w:p w:rsidR="00AA0AAD" w:rsidRPr="00635775" w:rsidRDefault="00AA0AAD" w:rsidP="00AA0AAD">
            <w:pPr>
              <w:pStyle w:val="TableParagraph"/>
              <w:spacing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AB287B" w:rsidRDefault="0093220B" w:rsidP="001B5642">
            <w:pPr>
              <w:pStyle w:val="TableParagraph"/>
              <w:spacing w:before="1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pict>
                <v:shape id="_x0000_i1026" type="#_x0000_t75" style="width:18pt;height:14.25pt;visibility:visible;mso-wrap-style:square">
                  <v:imagedata r:id="rId9" o:title=""/>
                </v:shape>
              </w:pict>
            </w:r>
            <w:r w:rsidR="001B5642"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AA0AAD" w:rsidRPr="00635775" w:rsidRDefault="00AA0AAD" w:rsidP="007467B6">
            <w:pPr>
              <w:pStyle w:val="TableParagraph"/>
              <w:spacing w:before="1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通过</w:t>
            </w:r>
            <w:r w:rsidR="007467B6">
              <w:rPr>
                <w:rFonts w:asciiTheme="minorEastAsia" w:eastAsiaTheme="minorEastAsia" w:hAnsiTheme="minorEastAsia"/>
                <w:sz w:val="24"/>
                <w:szCs w:val="24"/>
              </w:rPr>
              <w:t>学习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，要做到不仅会</w:t>
            </w:r>
            <w:r w:rsidR="009E1290">
              <w:rPr>
                <w:rFonts w:asciiTheme="minorEastAsia" w:eastAsiaTheme="minorEastAsia" w:hAnsiTheme="minorEastAsia"/>
                <w:sz w:val="24"/>
                <w:szCs w:val="24"/>
              </w:rPr>
              <w:t>跳舞，也知道自己跳的是什么舞，这个舞种是怎么发展而来的，有什么样的特征，做到知其然，知其所以然</w:t>
            </w:r>
            <w:r w:rsidR="007467B6">
              <w:rPr>
                <w:rFonts w:asciiTheme="minorEastAsia" w:eastAsiaTheme="minorEastAsia" w:hAnsiTheme="minorEastAsia"/>
                <w:sz w:val="24"/>
                <w:szCs w:val="24"/>
              </w:rPr>
              <w:t>，注重积累。</w:t>
            </w:r>
          </w:p>
        </w:tc>
      </w:tr>
      <w:tr w:rsidR="00AB287B" w:rsidRPr="00635775" w:rsidTr="002F77FC">
        <w:trPr>
          <w:trHeight w:val="7063"/>
        </w:trPr>
        <w:tc>
          <w:tcPr>
            <w:tcW w:w="5959" w:type="dxa"/>
            <w:tcBorders>
              <w:top w:val="nil"/>
            </w:tcBorders>
          </w:tcPr>
          <w:p w:rsidR="009E1290" w:rsidRDefault="009E1290" w:rsidP="009E1290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芭蕾舞片段欣赏</w:t>
            </w:r>
          </w:p>
          <w:p w:rsidR="009E1290" w:rsidRPr="009E1290" w:rsidRDefault="009E1290" w:rsidP="009E129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全班分为三组，每</w:t>
            </w:r>
            <w:r w:rsidRPr="009E1290">
              <w:rPr>
                <w:rFonts w:asciiTheme="minorEastAsia" w:eastAsiaTheme="minorEastAsia" w:hAnsiTheme="minorEastAsia"/>
                <w:sz w:val="24"/>
                <w:szCs w:val="24"/>
              </w:rPr>
              <w:t>组带着不同的问题观摩舞蹈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，并讨论总答案</w:t>
            </w:r>
          </w:p>
          <w:p w:rsidR="00AB287B" w:rsidRDefault="00AB287B" w:rsidP="009E129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E1290" w:rsidRDefault="009E1290" w:rsidP="009E129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E1290" w:rsidRDefault="009E1290" w:rsidP="009E129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E1290" w:rsidRDefault="009E1290" w:rsidP="009E129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E1290" w:rsidRDefault="009E1290" w:rsidP="009E129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2F77FC" w:rsidRDefault="002F77FC" w:rsidP="009E1290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E1290" w:rsidRDefault="009E1290" w:rsidP="009E1290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四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E5534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基本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手型、手位实训</w:t>
            </w:r>
          </w:p>
          <w:p w:rsidR="009E1290" w:rsidRPr="00E5534D" w:rsidRDefault="002F77FC" w:rsidP="00E5534D">
            <w:pPr>
              <w:pStyle w:val="TableParagraph"/>
              <w:spacing w:before="163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949450" cy="184785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159" cy="1855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534D" w:rsidRPr="00E5534D"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1809750" cy="1663700"/>
                  <wp:effectExtent l="0" t="0" r="0" b="0"/>
                  <wp:docPr id="14339" name="内容占位符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内容占位符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  <w:tcBorders>
              <w:top w:val="nil"/>
            </w:tcBorders>
          </w:tcPr>
          <w:p w:rsidR="00AB287B" w:rsidRDefault="009E1290" w:rsidP="009E129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教师：播放视频，引导学生说出正确答案，为下面的实训内容做准备。</w:t>
            </w:r>
          </w:p>
          <w:p w:rsidR="002F77FC" w:rsidRDefault="009E1290" w:rsidP="009E129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学生：认真观看，</w:t>
            </w:r>
          </w:p>
          <w:p w:rsidR="009E1290" w:rsidRDefault="002F77FC" w:rsidP="009E129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积极思考,</w:t>
            </w:r>
            <w:r w:rsidR="009E1290">
              <w:rPr>
                <w:rFonts w:asciiTheme="minorEastAsia" w:eastAsiaTheme="minorEastAsia" w:hAnsiTheme="minorEastAsia"/>
                <w:sz w:val="24"/>
                <w:szCs w:val="24"/>
              </w:rPr>
              <w:t>分组讨论总结答案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发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表意见。</w:t>
            </w:r>
          </w:p>
          <w:p w:rsidR="002F77FC" w:rsidRDefault="002F77FC" w:rsidP="009E1290">
            <w:pPr>
              <w:pStyle w:val="TableParagraph"/>
              <w:spacing w:line="460" w:lineRule="atLeast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F77FC" w:rsidRDefault="002F77FC" w:rsidP="002F77FC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教师：</w:t>
            </w:r>
            <w:r w:rsidR="007467B6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情景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教学</w:t>
            </w:r>
            <w:r w:rsidR="007467B6"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进行实训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  <w:t>，细致讲解动作要领及规范。</w:t>
            </w:r>
          </w:p>
          <w:p w:rsidR="002F77FC" w:rsidRPr="00635775" w:rsidRDefault="002F77FC" w:rsidP="002F77FC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学生：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仔细听讲，积极实训，寻求老师的指导。</w:t>
            </w:r>
          </w:p>
        </w:tc>
        <w:tc>
          <w:tcPr>
            <w:tcW w:w="1603" w:type="dxa"/>
            <w:tcBorders>
              <w:top w:val="nil"/>
            </w:tcBorders>
          </w:tcPr>
          <w:p w:rsidR="00AB287B" w:rsidRPr="00635775" w:rsidRDefault="00AB287B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B287B" w:rsidRPr="00635775" w:rsidRDefault="00AB287B">
      <w:pPr>
        <w:rPr>
          <w:rFonts w:asciiTheme="minorEastAsia" w:eastAsiaTheme="minorEastAsia" w:hAnsiTheme="minorEastAsia"/>
          <w:sz w:val="24"/>
          <w:szCs w:val="24"/>
        </w:rPr>
        <w:sectPr w:rsidR="00AB287B" w:rsidRPr="00635775">
          <w:pgSz w:w="11910" w:h="16840"/>
          <w:pgMar w:top="1420" w:right="840" w:bottom="280" w:left="96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198"/>
        <w:gridCol w:w="1603"/>
      </w:tblGrid>
      <w:tr w:rsidR="00AB287B" w:rsidRPr="00635775">
        <w:trPr>
          <w:trHeight w:val="703"/>
        </w:trPr>
        <w:tc>
          <w:tcPr>
            <w:tcW w:w="5959" w:type="dxa"/>
          </w:tcPr>
          <w:p w:rsidR="00AB287B" w:rsidRPr="00635775" w:rsidRDefault="00B54519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教学内容</w:t>
            </w:r>
          </w:p>
        </w:tc>
        <w:tc>
          <w:tcPr>
            <w:tcW w:w="2198" w:type="dxa"/>
          </w:tcPr>
          <w:p w:rsidR="00AB287B" w:rsidRPr="00635775" w:rsidRDefault="00B54519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教师/学生活动</w:t>
            </w:r>
          </w:p>
        </w:tc>
        <w:tc>
          <w:tcPr>
            <w:tcW w:w="1603" w:type="dxa"/>
          </w:tcPr>
          <w:p w:rsidR="00AB287B" w:rsidRPr="00635775" w:rsidRDefault="00B54519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</w:p>
        </w:tc>
      </w:tr>
      <w:tr w:rsidR="00AB287B" w:rsidRPr="00635775">
        <w:trPr>
          <w:trHeight w:val="13112"/>
        </w:trPr>
        <w:tc>
          <w:tcPr>
            <w:tcW w:w="5959" w:type="dxa"/>
          </w:tcPr>
          <w:p w:rsidR="00AB287B" w:rsidRPr="00635775" w:rsidRDefault="009E1290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E1290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186023" cy="2159635"/>
                  <wp:effectExtent l="0" t="0" r="0" b="0"/>
                  <wp:docPr id="17411" name="图片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1" name="图片 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396" cy="216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B287B" w:rsidRDefault="002F77FC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手位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-3位</w:t>
            </w:r>
          </w:p>
          <w:p w:rsidR="002F77FC" w:rsidRPr="00635775" w:rsidRDefault="002F77FC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287B" w:rsidRPr="00635775" w:rsidRDefault="00B54519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 w:rsidR="00E5534D">
              <w:rPr>
                <w:rFonts w:asciiTheme="minorEastAsia" w:eastAsiaTheme="minorEastAsia" w:hAnsiTheme="minorEastAsia" w:hint="eastAsia"/>
                <w:sz w:val="24"/>
                <w:szCs w:val="24"/>
              </w:rPr>
              <w:t>总结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AB287B" w:rsidRDefault="002F77FC" w:rsidP="002F77FC">
            <w:pPr>
              <w:pStyle w:val="TableParagraph"/>
              <w:numPr>
                <w:ilvl w:val="0"/>
                <w:numId w:val="21"/>
              </w:numPr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什么是芭蕾</w:t>
            </w:r>
          </w:p>
          <w:p w:rsidR="002F77FC" w:rsidRDefault="002F77FC" w:rsidP="002F77FC">
            <w:pPr>
              <w:pStyle w:val="TableParagraph"/>
              <w:numPr>
                <w:ilvl w:val="0"/>
                <w:numId w:val="21"/>
              </w:numPr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芭蕾的发展历程</w:t>
            </w:r>
          </w:p>
          <w:p w:rsidR="009575C9" w:rsidRDefault="00E5534D" w:rsidP="009575C9">
            <w:pPr>
              <w:pStyle w:val="TableParagraph"/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3.芭蕾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的手型、手位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-3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位</w:t>
            </w:r>
          </w:p>
          <w:p w:rsidR="009575C9" w:rsidRDefault="009575C9" w:rsidP="009575C9">
            <w:pPr>
              <w:pStyle w:val="TableParagraph"/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Default="009575C9" w:rsidP="009575C9">
            <w:pPr>
              <w:pStyle w:val="TableParagraph"/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Default="009575C9" w:rsidP="009575C9">
            <w:pPr>
              <w:pStyle w:val="TableParagraph"/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575C9" w:rsidRDefault="009575C9" w:rsidP="009575C9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【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预习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任务与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课后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作业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】</w:t>
            </w:r>
          </w:p>
          <w:p w:rsidR="009575C9" w:rsidRPr="009575C9" w:rsidRDefault="009575C9" w:rsidP="009575C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预习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观看芭蕾舞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经典舞剧</w:t>
            </w:r>
          </w:p>
          <w:p w:rsidR="009575C9" w:rsidRPr="009575C9" w:rsidRDefault="009575C9" w:rsidP="009575C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作业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：</w:t>
            </w:r>
          </w:p>
          <w:p w:rsidR="009575C9" w:rsidRPr="009575C9" w:rsidRDefault="009575C9" w:rsidP="009575C9">
            <w:pPr>
              <w:pStyle w:val="TableParagraph"/>
              <w:numPr>
                <w:ilvl w:val="0"/>
                <w:numId w:val="22"/>
              </w:numP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请用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8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开纸画出：一位、二位、三位手，并标注各手位动作要领，绘画方式不限。</w:t>
            </w:r>
          </w:p>
          <w:p w:rsidR="009575C9" w:rsidRPr="009575C9" w:rsidRDefault="009575C9" w:rsidP="009575C9">
            <w:pPr>
              <w:pStyle w:val="TableParagraph"/>
              <w:numPr>
                <w:ilvl w:val="0"/>
                <w:numId w:val="22"/>
              </w:numP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请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练习芭蕾手型及手位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一位、二位、三位手</w:t>
            </w:r>
          </w:p>
          <w:p w:rsidR="009575C9" w:rsidRPr="009575C9" w:rsidRDefault="009575C9" w:rsidP="009575C9">
            <w:pPr>
              <w:pStyle w:val="TableParagraph"/>
              <w:numPr>
                <w:ilvl w:val="0"/>
                <w:numId w:val="22"/>
              </w:numP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请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从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舞剧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《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天鹅湖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》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《睡美人》《胡桃夹子》中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任选</w:t>
            </w:r>
            <w:r w:rsidRPr="009575C9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两</w:t>
            </w:r>
            <w:r w:rsidRPr="009575C9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个舞剧观看。</w:t>
            </w:r>
          </w:p>
          <w:p w:rsidR="009575C9" w:rsidRPr="009575C9" w:rsidRDefault="009575C9" w:rsidP="009575C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3E5003" w:rsidRPr="00635775" w:rsidRDefault="003E5003" w:rsidP="003E5003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课后：</w:t>
            </w:r>
          </w:p>
          <w:p w:rsidR="009575C9" w:rsidRPr="00635775" w:rsidRDefault="003E5003" w:rsidP="003E5003">
            <w:pPr>
              <w:pStyle w:val="TableParagraph"/>
              <w:tabs>
                <w:tab w:val="left" w:pos="2267"/>
                <w:tab w:val="left" w:pos="394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198" w:type="dxa"/>
          </w:tcPr>
          <w:p w:rsidR="00AB287B" w:rsidRDefault="00B54519" w:rsidP="001B5642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教师：通过检验学生掌握情况，对有疑问处进一步引导学生掌握。</w:t>
            </w:r>
          </w:p>
          <w:p w:rsidR="002F77FC" w:rsidRPr="00635775" w:rsidRDefault="002F77FC" w:rsidP="002F77FC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积极思考，吸取他人指导经验，并实践</w:t>
            </w:r>
          </w:p>
          <w:p w:rsidR="002F77FC" w:rsidRDefault="002F77FC" w:rsidP="002F77FC">
            <w:pPr>
              <w:pStyle w:val="TableParagraph"/>
              <w:spacing w:before="178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教师：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引导学生总结回顾本堂课重难点内容，加强知识点记忆。</w:t>
            </w:r>
          </w:p>
          <w:p w:rsidR="002F77FC" w:rsidRDefault="002F77FC" w:rsidP="002F77FC">
            <w:pPr>
              <w:pStyle w:val="TableParagraph"/>
              <w:spacing w:before="178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</w:rPr>
              <w:t>通过思考、回答，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熟记本节课知识点</w:t>
            </w:r>
          </w:p>
          <w:p w:rsidR="002F77FC" w:rsidRDefault="002F77FC" w:rsidP="001B5642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E5003" w:rsidRDefault="003E5003" w:rsidP="001B5642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E5003" w:rsidRDefault="003E5003" w:rsidP="001B5642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E5003" w:rsidRDefault="003E5003" w:rsidP="001B5642">
            <w:pPr>
              <w:pStyle w:val="TableParagraph"/>
              <w:spacing w:before="178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E5003" w:rsidRPr="00635775" w:rsidRDefault="003E5003" w:rsidP="003E5003">
            <w:pPr>
              <w:pStyle w:val="TableParagraph"/>
              <w:spacing w:before="178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教师：布置作业提醒预习并进行平台监测监测。</w:t>
            </w:r>
          </w:p>
          <w:p w:rsidR="003E5003" w:rsidRPr="00635775" w:rsidRDefault="003E5003" w:rsidP="003E5003">
            <w:pPr>
              <w:pStyle w:val="TableParagraph"/>
              <w:spacing w:before="178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学生：完成作业及预习。</w:t>
            </w:r>
          </w:p>
        </w:tc>
        <w:tc>
          <w:tcPr>
            <w:tcW w:w="1603" w:type="dxa"/>
          </w:tcPr>
          <w:p w:rsidR="00AB287B" w:rsidRDefault="0093220B" w:rsidP="001B5642">
            <w:pPr>
              <w:pStyle w:val="TableParagraph"/>
              <w:spacing w:before="189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pict>
                <v:shape id="_x0000_i1027" type="#_x0000_t75" style="width:18pt;height:14.25pt;visibility:visible;mso-wrap-style:square">
                  <v:imagedata r:id="rId9" o:title=""/>
                </v:shape>
              </w:pict>
            </w:r>
            <w:r w:rsidR="001B5642" w:rsidRPr="0063577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:rsidR="00047AC6" w:rsidRPr="00635775" w:rsidRDefault="00047AC6" w:rsidP="00047AC6">
            <w:pPr>
              <w:pStyle w:val="TableParagraph"/>
              <w:spacing w:before="189" w:line="367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实训过程让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学生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为今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的教学，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积累素材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，实现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国家提倡的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素质教育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和全面育人。并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通过芭蕾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舞蹈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对幼儿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进行舞蹈启蒙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教育，培养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幼儿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坐有坐相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，站有站相，从小养成注重礼仪形态的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良好习惯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，同时通过老师的教学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互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动，让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幼儿</w:t>
            </w:r>
            <w:r w:rsidRPr="00047AC6"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  <w:t>感受美、欣赏美、表现美</w:t>
            </w:r>
            <w:r w:rsidRPr="00047AC6">
              <w:rPr>
                <w:rFonts w:asciiTheme="minorEastAsia" w:eastAsiaTheme="minorEastAsia" w:hAnsiTheme="minorEastAsia" w:hint="eastAsia"/>
                <w:sz w:val="24"/>
                <w:szCs w:val="24"/>
                <w:lang w:val="en-US"/>
              </w:rPr>
              <w:t>。</w:t>
            </w:r>
          </w:p>
        </w:tc>
      </w:tr>
    </w:tbl>
    <w:p w:rsidR="00AB287B" w:rsidRDefault="00AB287B" w:rsidP="001B5642">
      <w:pPr>
        <w:pStyle w:val="a3"/>
        <w:spacing w:before="161"/>
        <w:rPr>
          <w:rFonts w:ascii="新宋体" w:eastAsia="新宋体"/>
        </w:rPr>
      </w:pPr>
    </w:p>
    <w:sectPr w:rsidR="00AB287B" w:rsidSect="000156AC">
      <w:pgSz w:w="11910" w:h="16840"/>
      <w:pgMar w:top="15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0E7" w:rsidRDefault="00BD60E7" w:rsidP="005F6BA1">
      <w:r>
        <w:separator/>
      </w:r>
    </w:p>
  </w:endnote>
  <w:endnote w:type="continuationSeparator" w:id="0">
    <w:p w:rsidR="00BD60E7" w:rsidRDefault="00BD60E7" w:rsidP="005F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0E7" w:rsidRDefault="00BD60E7" w:rsidP="005F6BA1">
      <w:r>
        <w:separator/>
      </w:r>
    </w:p>
  </w:footnote>
  <w:footnote w:type="continuationSeparator" w:id="0">
    <w:p w:rsidR="00BD60E7" w:rsidRDefault="00BD60E7" w:rsidP="005F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7.5pt;height:84.75pt;visibility:visible;mso-wrap-style:square" o:bullet="t">
        <v:imagedata r:id="rId1" o:title=""/>
      </v:shape>
    </w:pict>
  </w:numPicBullet>
  <w:abstractNum w:abstractNumId="0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">
    <w:nsid w:val="0C0F4A25"/>
    <w:multiLevelType w:val="hybridMultilevel"/>
    <w:tmpl w:val="88500CB4"/>
    <w:lvl w:ilvl="0" w:tplc="D9843A10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5ABEA4AE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32E624D6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6CF2F8C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A91C43C0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7A9AE8BA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C2616EE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F8CAF040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65AA8158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2">
    <w:nsid w:val="141178BE"/>
    <w:multiLevelType w:val="hybridMultilevel"/>
    <w:tmpl w:val="8ACA1024"/>
    <w:lvl w:ilvl="0" w:tplc="DB98169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9F2A62"/>
    <w:multiLevelType w:val="hybridMultilevel"/>
    <w:tmpl w:val="7AF69A44"/>
    <w:lvl w:ilvl="0" w:tplc="9AAC5684">
      <w:start w:val="1"/>
      <w:numFmt w:val="decimal"/>
      <w:lvlText w:val="%1."/>
      <w:lvlJc w:val="left"/>
      <w:pPr>
        <w:ind w:left="107" w:hanging="241"/>
      </w:pPr>
      <w:rPr>
        <w:rFonts w:ascii="仿宋" w:eastAsia="仿宋" w:hAnsi="仿宋" w:cs="仿宋" w:hint="default"/>
        <w:spacing w:val="-17"/>
        <w:w w:val="100"/>
        <w:sz w:val="22"/>
        <w:szCs w:val="22"/>
        <w:lang w:val="zh-CN" w:eastAsia="zh-CN" w:bidi="zh-CN"/>
      </w:rPr>
    </w:lvl>
    <w:lvl w:ilvl="1" w:tplc="64F802F6">
      <w:numFmt w:val="bullet"/>
      <w:lvlText w:val="•"/>
      <w:lvlJc w:val="left"/>
      <w:pPr>
        <w:ind w:left="340" w:hanging="241"/>
      </w:pPr>
      <w:rPr>
        <w:rFonts w:hint="default"/>
        <w:lang w:val="zh-CN" w:eastAsia="zh-CN" w:bidi="zh-CN"/>
      </w:rPr>
    </w:lvl>
    <w:lvl w:ilvl="2" w:tplc="0184A47C">
      <w:numFmt w:val="bullet"/>
      <w:lvlText w:val="•"/>
      <w:lvlJc w:val="left"/>
      <w:pPr>
        <w:ind w:left="580" w:hanging="241"/>
      </w:pPr>
      <w:rPr>
        <w:rFonts w:hint="default"/>
        <w:lang w:val="zh-CN" w:eastAsia="zh-CN" w:bidi="zh-CN"/>
      </w:rPr>
    </w:lvl>
    <w:lvl w:ilvl="3" w:tplc="AC42E618">
      <w:numFmt w:val="bullet"/>
      <w:lvlText w:val="•"/>
      <w:lvlJc w:val="left"/>
      <w:pPr>
        <w:ind w:left="1251" w:hanging="241"/>
      </w:pPr>
      <w:rPr>
        <w:rFonts w:hint="default"/>
        <w:lang w:val="zh-CN" w:eastAsia="zh-CN" w:bidi="zh-CN"/>
      </w:rPr>
    </w:lvl>
    <w:lvl w:ilvl="4" w:tplc="E9BA14BC">
      <w:numFmt w:val="bullet"/>
      <w:lvlText w:val="•"/>
      <w:lvlJc w:val="left"/>
      <w:pPr>
        <w:ind w:left="1922" w:hanging="241"/>
      </w:pPr>
      <w:rPr>
        <w:rFonts w:hint="default"/>
        <w:lang w:val="zh-CN" w:eastAsia="zh-CN" w:bidi="zh-CN"/>
      </w:rPr>
    </w:lvl>
    <w:lvl w:ilvl="5" w:tplc="F5D6BFE8">
      <w:numFmt w:val="bullet"/>
      <w:lvlText w:val="•"/>
      <w:lvlJc w:val="left"/>
      <w:pPr>
        <w:ind w:left="2593" w:hanging="241"/>
      </w:pPr>
      <w:rPr>
        <w:rFonts w:hint="default"/>
        <w:lang w:val="zh-CN" w:eastAsia="zh-CN" w:bidi="zh-CN"/>
      </w:rPr>
    </w:lvl>
    <w:lvl w:ilvl="6" w:tplc="D188CDEA">
      <w:numFmt w:val="bullet"/>
      <w:lvlText w:val="•"/>
      <w:lvlJc w:val="left"/>
      <w:pPr>
        <w:ind w:left="3264" w:hanging="241"/>
      </w:pPr>
      <w:rPr>
        <w:rFonts w:hint="default"/>
        <w:lang w:val="zh-CN" w:eastAsia="zh-CN" w:bidi="zh-CN"/>
      </w:rPr>
    </w:lvl>
    <w:lvl w:ilvl="7" w:tplc="3A04319A">
      <w:numFmt w:val="bullet"/>
      <w:lvlText w:val="•"/>
      <w:lvlJc w:val="left"/>
      <w:pPr>
        <w:ind w:left="3935" w:hanging="241"/>
      </w:pPr>
      <w:rPr>
        <w:rFonts w:hint="default"/>
        <w:lang w:val="zh-CN" w:eastAsia="zh-CN" w:bidi="zh-CN"/>
      </w:rPr>
    </w:lvl>
    <w:lvl w:ilvl="8" w:tplc="6DD4B986">
      <w:numFmt w:val="bullet"/>
      <w:lvlText w:val="•"/>
      <w:lvlJc w:val="left"/>
      <w:pPr>
        <w:ind w:left="4606" w:hanging="241"/>
      </w:pPr>
      <w:rPr>
        <w:rFonts w:hint="default"/>
        <w:lang w:val="zh-CN" w:eastAsia="zh-CN" w:bidi="zh-CN"/>
      </w:rPr>
    </w:lvl>
  </w:abstractNum>
  <w:abstractNum w:abstractNumId="4">
    <w:nsid w:val="2CD52A7A"/>
    <w:multiLevelType w:val="hybridMultilevel"/>
    <w:tmpl w:val="723E4C50"/>
    <w:lvl w:ilvl="0" w:tplc="09E01F76">
      <w:start w:val="1"/>
      <w:numFmt w:val="decimal"/>
      <w:lvlText w:val="%1."/>
      <w:lvlJc w:val="left"/>
      <w:pPr>
        <w:ind w:left="347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5">
    <w:nsid w:val="31B4124A"/>
    <w:multiLevelType w:val="hybridMultilevel"/>
    <w:tmpl w:val="C98A58CA"/>
    <w:lvl w:ilvl="0" w:tplc="93F498C6">
      <w:start w:val="1"/>
      <w:numFmt w:val="decimal"/>
      <w:lvlText w:val="%1."/>
      <w:lvlJc w:val="left"/>
      <w:pPr>
        <w:ind w:left="466" w:hanging="360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9446E8D6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192E75E0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CCC0BC6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E71827B6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FEEE8984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F3F2420A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F734211A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60226B92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6">
    <w:nsid w:val="3A785DB9"/>
    <w:multiLevelType w:val="hybridMultilevel"/>
    <w:tmpl w:val="9E4AEFE4"/>
    <w:lvl w:ilvl="0" w:tplc="A1BE8E8C">
      <w:start w:val="1"/>
      <w:numFmt w:val="decimal"/>
      <w:lvlText w:val="（%1）"/>
      <w:lvlJc w:val="left"/>
      <w:pPr>
        <w:ind w:left="615" w:hanging="615"/>
      </w:pPr>
      <w:rPr>
        <w:rFonts w:ascii="仿宋" w:eastAsia="仿宋" w:hAnsi="仿宋" w:cs="仿宋" w:hint="default"/>
        <w:spacing w:val="4"/>
        <w:w w:val="100"/>
        <w:sz w:val="22"/>
        <w:szCs w:val="22"/>
        <w:lang w:val="zh-CN" w:eastAsia="zh-CN" w:bidi="zh-CN"/>
      </w:rPr>
    </w:lvl>
    <w:lvl w:ilvl="1" w:tplc="34FC07C0">
      <w:numFmt w:val="bullet"/>
      <w:lvlText w:val="•"/>
      <w:lvlJc w:val="left"/>
      <w:pPr>
        <w:ind w:left="1192" w:hanging="615"/>
      </w:pPr>
      <w:rPr>
        <w:rFonts w:hint="default"/>
        <w:lang w:val="zh-CN" w:eastAsia="zh-CN" w:bidi="zh-CN"/>
      </w:rPr>
    </w:lvl>
    <w:lvl w:ilvl="2" w:tplc="B4C6B492">
      <w:numFmt w:val="bullet"/>
      <w:lvlText w:val="•"/>
      <w:lvlJc w:val="left"/>
      <w:pPr>
        <w:ind w:left="1777" w:hanging="615"/>
      </w:pPr>
      <w:rPr>
        <w:rFonts w:hint="default"/>
        <w:lang w:val="zh-CN" w:eastAsia="zh-CN" w:bidi="zh-CN"/>
      </w:rPr>
    </w:lvl>
    <w:lvl w:ilvl="3" w:tplc="F5EE6744">
      <w:numFmt w:val="bullet"/>
      <w:lvlText w:val="•"/>
      <w:lvlJc w:val="left"/>
      <w:pPr>
        <w:ind w:left="2362" w:hanging="615"/>
      </w:pPr>
      <w:rPr>
        <w:rFonts w:hint="default"/>
        <w:lang w:val="zh-CN" w:eastAsia="zh-CN" w:bidi="zh-CN"/>
      </w:rPr>
    </w:lvl>
    <w:lvl w:ilvl="4" w:tplc="0C3EF898">
      <w:numFmt w:val="bullet"/>
      <w:lvlText w:val="•"/>
      <w:lvlJc w:val="left"/>
      <w:pPr>
        <w:ind w:left="2947" w:hanging="615"/>
      </w:pPr>
      <w:rPr>
        <w:rFonts w:hint="default"/>
        <w:lang w:val="zh-CN" w:eastAsia="zh-CN" w:bidi="zh-CN"/>
      </w:rPr>
    </w:lvl>
    <w:lvl w:ilvl="5" w:tplc="9E886426">
      <w:numFmt w:val="bullet"/>
      <w:lvlText w:val="•"/>
      <w:lvlJc w:val="left"/>
      <w:pPr>
        <w:ind w:left="3532" w:hanging="615"/>
      </w:pPr>
      <w:rPr>
        <w:rFonts w:hint="default"/>
        <w:lang w:val="zh-CN" w:eastAsia="zh-CN" w:bidi="zh-CN"/>
      </w:rPr>
    </w:lvl>
    <w:lvl w:ilvl="6" w:tplc="6DA6F1F0">
      <w:numFmt w:val="bullet"/>
      <w:lvlText w:val="•"/>
      <w:lvlJc w:val="left"/>
      <w:pPr>
        <w:ind w:left="4117" w:hanging="615"/>
      </w:pPr>
      <w:rPr>
        <w:rFonts w:hint="default"/>
        <w:lang w:val="zh-CN" w:eastAsia="zh-CN" w:bidi="zh-CN"/>
      </w:rPr>
    </w:lvl>
    <w:lvl w:ilvl="7" w:tplc="4698C20A">
      <w:numFmt w:val="bullet"/>
      <w:lvlText w:val="•"/>
      <w:lvlJc w:val="left"/>
      <w:pPr>
        <w:ind w:left="4702" w:hanging="615"/>
      </w:pPr>
      <w:rPr>
        <w:rFonts w:hint="default"/>
        <w:lang w:val="zh-CN" w:eastAsia="zh-CN" w:bidi="zh-CN"/>
      </w:rPr>
    </w:lvl>
    <w:lvl w:ilvl="8" w:tplc="9A260D62">
      <w:numFmt w:val="bullet"/>
      <w:lvlText w:val="•"/>
      <w:lvlJc w:val="left"/>
      <w:pPr>
        <w:ind w:left="5287" w:hanging="615"/>
      </w:pPr>
      <w:rPr>
        <w:rFonts w:hint="default"/>
        <w:lang w:val="zh-CN" w:eastAsia="zh-CN" w:bidi="zh-CN"/>
      </w:rPr>
    </w:lvl>
  </w:abstractNum>
  <w:abstractNum w:abstractNumId="7">
    <w:nsid w:val="41D67F00"/>
    <w:multiLevelType w:val="hybridMultilevel"/>
    <w:tmpl w:val="12FE0506"/>
    <w:lvl w:ilvl="0" w:tplc="0E449A9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845F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80798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A7C9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8CBE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6EC1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E87C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A095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25E9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46398C"/>
    <w:multiLevelType w:val="multilevel"/>
    <w:tmpl w:val="4246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C81FC6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0">
    <w:nsid w:val="47566DDB"/>
    <w:multiLevelType w:val="hybridMultilevel"/>
    <w:tmpl w:val="94528DBA"/>
    <w:lvl w:ilvl="0" w:tplc="8EBA0EA6">
      <w:start w:val="1"/>
      <w:numFmt w:val="decimal"/>
      <w:lvlText w:val="%1."/>
      <w:lvlJc w:val="left"/>
      <w:pPr>
        <w:ind w:left="489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3236CBEA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2" w:tplc="60946C3A">
      <w:numFmt w:val="bullet"/>
      <w:lvlText w:val="•"/>
      <w:lvlJc w:val="left"/>
      <w:pPr>
        <w:ind w:left="5941" w:hanging="361"/>
      </w:pPr>
      <w:rPr>
        <w:rFonts w:hint="default"/>
        <w:lang w:val="zh-CN" w:eastAsia="zh-CN" w:bidi="zh-CN"/>
      </w:rPr>
    </w:lvl>
    <w:lvl w:ilvl="3" w:tplc="8738D508">
      <w:numFmt w:val="bullet"/>
      <w:lvlText w:val="•"/>
      <w:lvlJc w:val="left"/>
      <w:pPr>
        <w:ind w:left="6461" w:hanging="361"/>
      </w:pPr>
      <w:rPr>
        <w:rFonts w:hint="default"/>
        <w:lang w:val="zh-CN" w:eastAsia="zh-CN" w:bidi="zh-CN"/>
      </w:rPr>
    </w:lvl>
    <w:lvl w:ilvl="4" w:tplc="55BA3E32">
      <w:numFmt w:val="bullet"/>
      <w:lvlText w:val="•"/>
      <w:lvlJc w:val="left"/>
      <w:pPr>
        <w:ind w:left="6982" w:hanging="361"/>
      </w:pPr>
      <w:rPr>
        <w:rFonts w:hint="default"/>
        <w:lang w:val="zh-CN" w:eastAsia="zh-CN" w:bidi="zh-CN"/>
      </w:rPr>
    </w:lvl>
    <w:lvl w:ilvl="5" w:tplc="5B2627B2">
      <w:numFmt w:val="bullet"/>
      <w:lvlText w:val="•"/>
      <w:lvlJc w:val="left"/>
      <w:pPr>
        <w:ind w:left="7503" w:hanging="361"/>
      </w:pPr>
      <w:rPr>
        <w:rFonts w:hint="default"/>
        <w:lang w:val="zh-CN" w:eastAsia="zh-CN" w:bidi="zh-CN"/>
      </w:rPr>
    </w:lvl>
    <w:lvl w:ilvl="6" w:tplc="41A0FBAC">
      <w:numFmt w:val="bullet"/>
      <w:lvlText w:val="•"/>
      <w:lvlJc w:val="left"/>
      <w:pPr>
        <w:ind w:left="8023" w:hanging="361"/>
      </w:pPr>
      <w:rPr>
        <w:rFonts w:hint="default"/>
        <w:lang w:val="zh-CN" w:eastAsia="zh-CN" w:bidi="zh-CN"/>
      </w:rPr>
    </w:lvl>
    <w:lvl w:ilvl="7" w:tplc="7B12C080">
      <w:numFmt w:val="bullet"/>
      <w:lvlText w:val="•"/>
      <w:lvlJc w:val="left"/>
      <w:pPr>
        <w:ind w:left="8544" w:hanging="361"/>
      </w:pPr>
      <w:rPr>
        <w:rFonts w:hint="default"/>
        <w:lang w:val="zh-CN" w:eastAsia="zh-CN" w:bidi="zh-CN"/>
      </w:rPr>
    </w:lvl>
    <w:lvl w:ilvl="8" w:tplc="61625F4E">
      <w:numFmt w:val="bullet"/>
      <w:lvlText w:val="•"/>
      <w:lvlJc w:val="left"/>
      <w:pPr>
        <w:ind w:left="9064" w:hanging="361"/>
      </w:pPr>
      <w:rPr>
        <w:rFonts w:hint="default"/>
        <w:lang w:val="zh-CN" w:eastAsia="zh-CN" w:bidi="zh-CN"/>
      </w:rPr>
    </w:lvl>
  </w:abstractNum>
  <w:abstractNum w:abstractNumId="11">
    <w:nsid w:val="4E8C1014"/>
    <w:multiLevelType w:val="hybridMultilevel"/>
    <w:tmpl w:val="E3C811A6"/>
    <w:lvl w:ilvl="0" w:tplc="B96AC770">
      <w:start w:val="2"/>
      <w:numFmt w:val="decimal"/>
      <w:lvlText w:val="%1."/>
      <w:lvlJc w:val="left"/>
      <w:pPr>
        <w:ind w:left="466" w:hanging="360"/>
      </w:pPr>
      <w:rPr>
        <w:rFonts w:asciiTheme="minorEastAsia" w:eastAsia="宋体" w:hAnsiTheme="minorEastAsia" w:cs="仿宋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2564A5"/>
    <w:multiLevelType w:val="hybridMultilevel"/>
    <w:tmpl w:val="9872BA5C"/>
    <w:lvl w:ilvl="0" w:tplc="FE6E8BCC">
      <w:start w:val="1"/>
      <w:numFmt w:val="decimal"/>
      <w:lvlText w:val="%1."/>
      <w:lvlJc w:val="left"/>
      <w:pPr>
        <w:ind w:left="466" w:hanging="360"/>
      </w:pPr>
      <w:rPr>
        <w:rFonts w:asciiTheme="minorEastAsia" w:eastAsiaTheme="minorEastAsia" w:hAnsiTheme="minorEastAsia" w:cs="仿宋" w:hint="default"/>
        <w:w w:val="100"/>
        <w:sz w:val="24"/>
        <w:szCs w:val="24"/>
        <w:lang w:val="zh-CN" w:eastAsia="zh-CN" w:bidi="zh-CN"/>
      </w:rPr>
    </w:lvl>
    <w:lvl w:ilvl="1" w:tplc="1C321508">
      <w:numFmt w:val="bullet"/>
      <w:lvlText w:val="•"/>
      <w:lvlJc w:val="left"/>
      <w:pPr>
        <w:ind w:left="1185" w:hanging="360"/>
      </w:pPr>
      <w:rPr>
        <w:rFonts w:hint="default"/>
        <w:lang w:val="zh-CN" w:eastAsia="zh-CN" w:bidi="zh-CN"/>
      </w:rPr>
    </w:lvl>
    <w:lvl w:ilvl="2" w:tplc="526C7B02">
      <w:numFmt w:val="bullet"/>
      <w:lvlText w:val="•"/>
      <w:lvlJc w:val="left"/>
      <w:pPr>
        <w:ind w:left="1911" w:hanging="360"/>
      </w:pPr>
      <w:rPr>
        <w:rFonts w:hint="default"/>
        <w:lang w:val="zh-CN" w:eastAsia="zh-CN" w:bidi="zh-CN"/>
      </w:rPr>
    </w:lvl>
    <w:lvl w:ilvl="3" w:tplc="8AD0BCD8">
      <w:numFmt w:val="bullet"/>
      <w:lvlText w:val="•"/>
      <w:lvlJc w:val="left"/>
      <w:pPr>
        <w:ind w:left="2637" w:hanging="360"/>
      </w:pPr>
      <w:rPr>
        <w:rFonts w:hint="default"/>
        <w:lang w:val="zh-CN" w:eastAsia="zh-CN" w:bidi="zh-CN"/>
      </w:rPr>
    </w:lvl>
    <w:lvl w:ilvl="4" w:tplc="52DE6022">
      <w:numFmt w:val="bullet"/>
      <w:lvlText w:val="•"/>
      <w:lvlJc w:val="left"/>
      <w:pPr>
        <w:ind w:left="3363" w:hanging="360"/>
      </w:pPr>
      <w:rPr>
        <w:rFonts w:hint="default"/>
        <w:lang w:val="zh-CN" w:eastAsia="zh-CN" w:bidi="zh-CN"/>
      </w:rPr>
    </w:lvl>
    <w:lvl w:ilvl="5" w:tplc="630881E0">
      <w:numFmt w:val="bullet"/>
      <w:lvlText w:val="•"/>
      <w:lvlJc w:val="left"/>
      <w:pPr>
        <w:ind w:left="4089" w:hanging="360"/>
      </w:pPr>
      <w:rPr>
        <w:rFonts w:hint="default"/>
        <w:lang w:val="zh-CN" w:eastAsia="zh-CN" w:bidi="zh-CN"/>
      </w:rPr>
    </w:lvl>
    <w:lvl w:ilvl="6" w:tplc="D6868910">
      <w:numFmt w:val="bullet"/>
      <w:lvlText w:val="•"/>
      <w:lvlJc w:val="left"/>
      <w:pPr>
        <w:ind w:left="4815" w:hanging="360"/>
      </w:pPr>
      <w:rPr>
        <w:rFonts w:hint="default"/>
        <w:lang w:val="zh-CN" w:eastAsia="zh-CN" w:bidi="zh-CN"/>
      </w:rPr>
    </w:lvl>
    <w:lvl w:ilvl="7" w:tplc="D4100406">
      <w:numFmt w:val="bullet"/>
      <w:lvlText w:val="•"/>
      <w:lvlJc w:val="left"/>
      <w:pPr>
        <w:ind w:left="5541" w:hanging="360"/>
      </w:pPr>
      <w:rPr>
        <w:rFonts w:hint="default"/>
        <w:lang w:val="zh-CN" w:eastAsia="zh-CN" w:bidi="zh-CN"/>
      </w:rPr>
    </w:lvl>
    <w:lvl w:ilvl="8" w:tplc="D688DC06">
      <w:numFmt w:val="bullet"/>
      <w:lvlText w:val="•"/>
      <w:lvlJc w:val="left"/>
      <w:pPr>
        <w:ind w:left="6267" w:hanging="360"/>
      </w:pPr>
      <w:rPr>
        <w:rFonts w:hint="default"/>
        <w:lang w:val="zh-CN" w:eastAsia="zh-CN" w:bidi="zh-CN"/>
      </w:rPr>
    </w:lvl>
  </w:abstractNum>
  <w:abstractNum w:abstractNumId="13">
    <w:nsid w:val="5A8A3558"/>
    <w:multiLevelType w:val="hybridMultilevel"/>
    <w:tmpl w:val="815631CA"/>
    <w:lvl w:ilvl="0" w:tplc="60528E2A">
      <w:start w:val="5"/>
      <w:numFmt w:val="decimal"/>
      <w:lvlText w:val="%1."/>
      <w:lvlJc w:val="left"/>
      <w:pPr>
        <w:ind w:left="489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7BDE5C1E">
      <w:numFmt w:val="bullet"/>
      <w:lvlText w:val="•"/>
      <w:lvlJc w:val="left"/>
      <w:pPr>
        <w:ind w:left="5420" w:hanging="361"/>
      </w:pPr>
      <w:rPr>
        <w:rFonts w:hint="default"/>
        <w:lang w:val="zh-CN" w:eastAsia="zh-CN" w:bidi="zh-CN"/>
      </w:rPr>
    </w:lvl>
    <w:lvl w:ilvl="2" w:tplc="718CABF8">
      <w:numFmt w:val="bullet"/>
      <w:lvlText w:val="•"/>
      <w:lvlJc w:val="left"/>
      <w:pPr>
        <w:ind w:left="5941" w:hanging="361"/>
      </w:pPr>
      <w:rPr>
        <w:rFonts w:hint="default"/>
        <w:lang w:val="zh-CN" w:eastAsia="zh-CN" w:bidi="zh-CN"/>
      </w:rPr>
    </w:lvl>
    <w:lvl w:ilvl="3" w:tplc="E8C8E00C">
      <w:numFmt w:val="bullet"/>
      <w:lvlText w:val="•"/>
      <w:lvlJc w:val="left"/>
      <w:pPr>
        <w:ind w:left="6461" w:hanging="361"/>
      </w:pPr>
      <w:rPr>
        <w:rFonts w:hint="default"/>
        <w:lang w:val="zh-CN" w:eastAsia="zh-CN" w:bidi="zh-CN"/>
      </w:rPr>
    </w:lvl>
    <w:lvl w:ilvl="4" w:tplc="CF34AB26">
      <w:numFmt w:val="bullet"/>
      <w:lvlText w:val="•"/>
      <w:lvlJc w:val="left"/>
      <w:pPr>
        <w:ind w:left="6982" w:hanging="361"/>
      </w:pPr>
      <w:rPr>
        <w:rFonts w:hint="default"/>
        <w:lang w:val="zh-CN" w:eastAsia="zh-CN" w:bidi="zh-CN"/>
      </w:rPr>
    </w:lvl>
    <w:lvl w:ilvl="5" w:tplc="6AEE878C">
      <w:numFmt w:val="bullet"/>
      <w:lvlText w:val="•"/>
      <w:lvlJc w:val="left"/>
      <w:pPr>
        <w:ind w:left="7503" w:hanging="361"/>
      </w:pPr>
      <w:rPr>
        <w:rFonts w:hint="default"/>
        <w:lang w:val="zh-CN" w:eastAsia="zh-CN" w:bidi="zh-CN"/>
      </w:rPr>
    </w:lvl>
    <w:lvl w:ilvl="6" w:tplc="AE184C70">
      <w:numFmt w:val="bullet"/>
      <w:lvlText w:val="•"/>
      <w:lvlJc w:val="left"/>
      <w:pPr>
        <w:ind w:left="8023" w:hanging="361"/>
      </w:pPr>
      <w:rPr>
        <w:rFonts w:hint="default"/>
        <w:lang w:val="zh-CN" w:eastAsia="zh-CN" w:bidi="zh-CN"/>
      </w:rPr>
    </w:lvl>
    <w:lvl w:ilvl="7" w:tplc="B2A876C0">
      <w:numFmt w:val="bullet"/>
      <w:lvlText w:val="•"/>
      <w:lvlJc w:val="left"/>
      <w:pPr>
        <w:ind w:left="8544" w:hanging="361"/>
      </w:pPr>
      <w:rPr>
        <w:rFonts w:hint="default"/>
        <w:lang w:val="zh-CN" w:eastAsia="zh-CN" w:bidi="zh-CN"/>
      </w:rPr>
    </w:lvl>
    <w:lvl w:ilvl="8" w:tplc="48CC2108">
      <w:numFmt w:val="bullet"/>
      <w:lvlText w:val="•"/>
      <w:lvlJc w:val="left"/>
      <w:pPr>
        <w:ind w:left="9064" w:hanging="361"/>
      </w:pPr>
      <w:rPr>
        <w:rFonts w:hint="default"/>
        <w:lang w:val="zh-CN" w:eastAsia="zh-CN" w:bidi="zh-CN"/>
      </w:rPr>
    </w:lvl>
  </w:abstractNum>
  <w:abstractNum w:abstractNumId="14">
    <w:nsid w:val="5AC45CD1"/>
    <w:multiLevelType w:val="hybridMultilevel"/>
    <w:tmpl w:val="20C6D246"/>
    <w:lvl w:ilvl="0" w:tplc="7F1CEB2A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2AF45AB2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C22480AC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B544A3F0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DEFAC702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48429236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A37A154A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12C8F01A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CC6A8BEA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5">
    <w:nsid w:val="60196E82"/>
    <w:multiLevelType w:val="hybridMultilevel"/>
    <w:tmpl w:val="61B25ED8"/>
    <w:lvl w:ilvl="0" w:tplc="0B38C86C">
      <w:start w:val="1"/>
      <w:numFmt w:val="decimal"/>
      <w:lvlText w:val="%1."/>
      <w:lvlJc w:val="left"/>
      <w:pPr>
        <w:ind w:left="419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6BCC0D18">
      <w:numFmt w:val="bullet"/>
      <w:lvlText w:val="•"/>
      <w:lvlJc w:val="left"/>
      <w:pPr>
        <w:ind w:left="972" w:hanging="312"/>
      </w:pPr>
      <w:rPr>
        <w:rFonts w:hint="default"/>
        <w:lang w:val="zh-CN" w:eastAsia="zh-CN" w:bidi="zh-CN"/>
      </w:rPr>
    </w:lvl>
    <w:lvl w:ilvl="2" w:tplc="9620F966">
      <w:numFmt w:val="bullet"/>
      <w:lvlText w:val="•"/>
      <w:lvlJc w:val="left"/>
      <w:pPr>
        <w:ind w:left="1525" w:hanging="312"/>
      </w:pPr>
      <w:rPr>
        <w:rFonts w:hint="default"/>
        <w:lang w:val="zh-CN" w:eastAsia="zh-CN" w:bidi="zh-CN"/>
      </w:rPr>
    </w:lvl>
    <w:lvl w:ilvl="3" w:tplc="5078726C">
      <w:numFmt w:val="bullet"/>
      <w:lvlText w:val="•"/>
      <w:lvlJc w:val="left"/>
      <w:pPr>
        <w:ind w:left="2078" w:hanging="312"/>
      </w:pPr>
      <w:rPr>
        <w:rFonts w:hint="default"/>
        <w:lang w:val="zh-CN" w:eastAsia="zh-CN" w:bidi="zh-CN"/>
      </w:rPr>
    </w:lvl>
    <w:lvl w:ilvl="4" w:tplc="F81259EA">
      <w:numFmt w:val="bullet"/>
      <w:lvlText w:val="•"/>
      <w:lvlJc w:val="left"/>
      <w:pPr>
        <w:ind w:left="2631" w:hanging="312"/>
      </w:pPr>
      <w:rPr>
        <w:rFonts w:hint="default"/>
        <w:lang w:val="zh-CN" w:eastAsia="zh-CN" w:bidi="zh-CN"/>
      </w:rPr>
    </w:lvl>
    <w:lvl w:ilvl="5" w:tplc="BA060D8A">
      <w:numFmt w:val="bullet"/>
      <w:lvlText w:val="•"/>
      <w:lvlJc w:val="left"/>
      <w:pPr>
        <w:ind w:left="3184" w:hanging="312"/>
      </w:pPr>
      <w:rPr>
        <w:rFonts w:hint="default"/>
        <w:lang w:val="zh-CN" w:eastAsia="zh-CN" w:bidi="zh-CN"/>
      </w:rPr>
    </w:lvl>
    <w:lvl w:ilvl="6" w:tplc="BAAE3C52">
      <w:numFmt w:val="bullet"/>
      <w:lvlText w:val="•"/>
      <w:lvlJc w:val="left"/>
      <w:pPr>
        <w:ind w:left="3737" w:hanging="312"/>
      </w:pPr>
      <w:rPr>
        <w:rFonts w:hint="default"/>
        <w:lang w:val="zh-CN" w:eastAsia="zh-CN" w:bidi="zh-CN"/>
      </w:rPr>
    </w:lvl>
    <w:lvl w:ilvl="7" w:tplc="7E144254">
      <w:numFmt w:val="bullet"/>
      <w:lvlText w:val="•"/>
      <w:lvlJc w:val="left"/>
      <w:pPr>
        <w:ind w:left="4290" w:hanging="312"/>
      </w:pPr>
      <w:rPr>
        <w:rFonts w:hint="default"/>
        <w:lang w:val="zh-CN" w:eastAsia="zh-CN" w:bidi="zh-CN"/>
      </w:rPr>
    </w:lvl>
    <w:lvl w:ilvl="8" w:tplc="EADEEC82">
      <w:numFmt w:val="bullet"/>
      <w:lvlText w:val="•"/>
      <w:lvlJc w:val="left"/>
      <w:pPr>
        <w:ind w:left="4843" w:hanging="312"/>
      </w:pPr>
      <w:rPr>
        <w:rFonts w:hint="default"/>
        <w:lang w:val="zh-CN" w:eastAsia="zh-CN" w:bidi="zh-CN"/>
      </w:rPr>
    </w:lvl>
  </w:abstractNum>
  <w:abstractNum w:abstractNumId="16">
    <w:nsid w:val="63003BF6"/>
    <w:multiLevelType w:val="hybridMultilevel"/>
    <w:tmpl w:val="06F0A9B0"/>
    <w:lvl w:ilvl="0" w:tplc="6C546E5C">
      <w:start w:val="2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6226C780">
      <w:start w:val="1"/>
      <w:numFmt w:val="decimal"/>
      <w:lvlText w:val="%2."/>
      <w:lvlJc w:val="left"/>
      <w:pPr>
        <w:ind w:left="383" w:hanging="24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2" w:tplc="13FAABFA">
      <w:numFmt w:val="bullet"/>
      <w:lvlText w:val="•"/>
      <w:lvlJc w:val="left"/>
      <w:pPr>
        <w:ind w:left="1816" w:hanging="241"/>
      </w:pPr>
      <w:rPr>
        <w:rFonts w:hint="default"/>
        <w:lang w:val="zh-CN" w:eastAsia="zh-CN" w:bidi="zh-CN"/>
      </w:rPr>
    </w:lvl>
    <w:lvl w:ilvl="3" w:tplc="04385218">
      <w:numFmt w:val="bullet"/>
      <w:lvlText w:val="•"/>
      <w:lvlJc w:val="left"/>
      <w:pPr>
        <w:ind w:left="2333" w:hanging="241"/>
      </w:pPr>
      <w:rPr>
        <w:rFonts w:hint="default"/>
        <w:lang w:val="zh-CN" w:eastAsia="zh-CN" w:bidi="zh-CN"/>
      </w:rPr>
    </w:lvl>
    <w:lvl w:ilvl="4" w:tplc="C4740E70">
      <w:numFmt w:val="bullet"/>
      <w:lvlText w:val="•"/>
      <w:lvlJc w:val="left"/>
      <w:pPr>
        <w:ind w:left="2849" w:hanging="241"/>
      </w:pPr>
      <w:rPr>
        <w:rFonts w:hint="default"/>
        <w:lang w:val="zh-CN" w:eastAsia="zh-CN" w:bidi="zh-CN"/>
      </w:rPr>
    </w:lvl>
    <w:lvl w:ilvl="5" w:tplc="2A404A8E">
      <w:numFmt w:val="bullet"/>
      <w:lvlText w:val="•"/>
      <w:lvlJc w:val="left"/>
      <w:pPr>
        <w:ind w:left="3366" w:hanging="241"/>
      </w:pPr>
      <w:rPr>
        <w:rFonts w:hint="default"/>
        <w:lang w:val="zh-CN" w:eastAsia="zh-CN" w:bidi="zh-CN"/>
      </w:rPr>
    </w:lvl>
    <w:lvl w:ilvl="6" w:tplc="8D7AF034">
      <w:numFmt w:val="bullet"/>
      <w:lvlText w:val="•"/>
      <w:lvlJc w:val="left"/>
      <w:pPr>
        <w:ind w:left="3882" w:hanging="241"/>
      </w:pPr>
      <w:rPr>
        <w:rFonts w:hint="default"/>
        <w:lang w:val="zh-CN" w:eastAsia="zh-CN" w:bidi="zh-CN"/>
      </w:rPr>
    </w:lvl>
    <w:lvl w:ilvl="7" w:tplc="AFB893CC">
      <w:numFmt w:val="bullet"/>
      <w:lvlText w:val="•"/>
      <w:lvlJc w:val="left"/>
      <w:pPr>
        <w:ind w:left="4399" w:hanging="241"/>
      </w:pPr>
      <w:rPr>
        <w:rFonts w:hint="default"/>
        <w:lang w:val="zh-CN" w:eastAsia="zh-CN" w:bidi="zh-CN"/>
      </w:rPr>
    </w:lvl>
    <w:lvl w:ilvl="8" w:tplc="84841C82">
      <w:numFmt w:val="bullet"/>
      <w:lvlText w:val="•"/>
      <w:lvlJc w:val="left"/>
      <w:pPr>
        <w:ind w:left="4915" w:hanging="241"/>
      </w:pPr>
      <w:rPr>
        <w:rFonts w:hint="default"/>
        <w:lang w:val="zh-CN" w:eastAsia="zh-CN" w:bidi="zh-CN"/>
      </w:rPr>
    </w:lvl>
  </w:abstractNum>
  <w:abstractNum w:abstractNumId="17">
    <w:nsid w:val="6BA56FD4"/>
    <w:multiLevelType w:val="hybridMultilevel"/>
    <w:tmpl w:val="A2B0BEE2"/>
    <w:lvl w:ilvl="0" w:tplc="34701E7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BDF27DF"/>
    <w:multiLevelType w:val="hybridMultilevel"/>
    <w:tmpl w:val="7F72B218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9">
    <w:nsid w:val="6F2A5DDF"/>
    <w:multiLevelType w:val="hybridMultilevel"/>
    <w:tmpl w:val="DB8C062C"/>
    <w:lvl w:ilvl="0" w:tplc="3640B12A">
      <w:start w:val="2"/>
      <w:numFmt w:val="decimal"/>
      <w:lvlText w:val="%1."/>
      <w:lvlJc w:val="left"/>
      <w:pPr>
        <w:ind w:left="925" w:hanging="358"/>
      </w:pPr>
      <w:rPr>
        <w:rFonts w:hint="default"/>
        <w:w w:val="100"/>
        <w:lang w:val="zh-CN" w:eastAsia="zh-CN" w:bidi="zh-CN"/>
      </w:rPr>
    </w:lvl>
    <w:lvl w:ilvl="1" w:tplc="1BA05342">
      <w:numFmt w:val="bullet"/>
      <w:lvlText w:val="•"/>
      <w:lvlJc w:val="left"/>
      <w:pPr>
        <w:ind w:left="1651" w:hanging="358"/>
      </w:pPr>
      <w:rPr>
        <w:rFonts w:hint="default"/>
        <w:lang w:val="zh-CN" w:eastAsia="zh-CN" w:bidi="zh-CN"/>
      </w:rPr>
    </w:lvl>
    <w:lvl w:ilvl="2" w:tplc="8E164432">
      <w:numFmt w:val="bullet"/>
      <w:lvlText w:val="•"/>
      <w:lvlJc w:val="left"/>
      <w:pPr>
        <w:ind w:left="2377" w:hanging="358"/>
      </w:pPr>
      <w:rPr>
        <w:rFonts w:hint="default"/>
        <w:lang w:val="zh-CN" w:eastAsia="zh-CN" w:bidi="zh-CN"/>
      </w:rPr>
    </w:lvl>
    <w:lvl w:ilvl="3" w:tplc="970C55AA">
      <w:numFmt w:val="bullet"/>
      <w:lvlText w:val="•"/>
      <w:lvlJc w:val="left"/>
      <w:pPr>
        <w:ind w:left="3103" w:hanging="358"/>
      </w:pPr>
      <w:rPr>
        <w:rFonts w:hint="default"/>
        <w:lang w:val="zh-CN" w:eastAsia="zh-CN" w:bidi="zh-CN"/>
      </w:rPr>
    </w:lvl>
    <w:lvl w:ilvl="4" w:tplc="B90A6142">
      <w:numFmt w:val="bullet"/>
      <w:lvlText w:val="•"/>
      <w:lvlJc w:val="left"/>
      <w:pPr>
        <w:ind w:left="3829" w:hanging="358"/>
      </w:pPr>
      <w:rPr>
        <w:rFonts w:hint="default"/>
        <w:lang w:val="zh-CN" w:eastAsia="zh-CN" w:bidi="zh-CN"/>
      </w:rPr>
    </w:lvl>
    <w:lvl w:ilvl="5" w:tplc="92BCB4F4">
      <w:numFmt w:val="bullet"/>
      <w:lvlText w:val="•"/>
      <w:lvlJc w:val="left"/>
      <w:pPr>
        <w:ind w:left="4555" w:hanging="358"/>
      </w:pPr>
      <w:rPr>
        <w:rFonts w:hint="default"/>
        <w:lang w:val="zh-CN" w:eastAsia="zh-CN" w:bidi="zh-CN"/>
      </w:rPr>
    </w:lvl>
    <w:lvl w:ilvl="6" w:tplc="A9BC0F54">
      <w:numFmt w:val="bullet"/>
      <w:lvlText w:val="•"/>
      <w:lvlJc w:val="left"/>
      <w:pPr>
        <w:ind w:left="5281" w:hanging="358"/>
      </w:pPr>
      <w:rPr>
        <w:rFonts w:hint="default"/>
        <w:lang w:val="zh-CN" w:eastAsia="zh-CN" w:bidi="zh-CN"/>
      </w:rPr>
    </w:lvl>
    <w:lvl w:ilvl="7" w:tplc="44ACD7BA">
      <w:numFmt w:val="bullet"/>
      <w:lvlText w:val="•"/>
      <w:lvlJc w:val="left"/>
      <w:pPr>
        <w:ind w:left="6007" w:hanging="358"/>
      </w:pPr>
      <w:rPr>
        <w:rFonts w:hint="default"/>
        <w:lang w:val="zh-CN" w:eastAsia="zh-CN" w:bidi="zh-CN"/>
      </w:rPr>
    </w:lvl>
    <w:lvl w:ilvl="8" w:tplc="74D21314">
      <w:numFmt w:val="bullet"/>
      <w:lvlText w:val="•"/>
      <w:lvlJc w:val="left"/>
      <w:pPr>
        <w:ind w:left="6733" w:hanging="358"/>
      </w:pPr>
      <w:rPr>
        <w:rFonts w:hint="default"/>
        <w:lang w:val="zh-CN" w:eastAsia="zh-CN" w:bidi="zh-CN"/>
      </w:rPr>
    </w:lvl>
  </w:abstractNum>
  <w:abstractNum w:abstractNumId="20">
    <w:nsid w:val="6F735C7B"/>
    <w:multiLevelType w:val="hybridMultilevel"/>
    <w:tmpl w:val="3B4662B6"/>
    <w:lvl w:ilvl="0" w:tplc="4650CF86">
      <w:start w:val="1"/>
      <w:numFmt w:val="decimal"/>
      <w:lvlText w:val="%1."/>
      <w:lvlJc w:val="left"/>
      <w:pPr>
        <w:ind w:left="468" w:hanging="36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F7F64F96">
      <w:numFmt w:val="bullet"/>
      <w:lvlText w:val="•"/>
      <w:lvlJc w:val="left"/>
      <w:pPr>
        <w:ind w:left="1008" w:hanging="361"/>
      </w:pPr>
      <w:rPr>
        <w:rFonts w:hint="default"/>
        <w:lang w:val="zh-CN" w:eastAsia="zh-CN" w:bidi="zh-CN"/>
      </w:rPr>
    </w:lvl>
    <w:lvl w:ilvl="2" w:tplc="A6244686">
      <w:numFmt w:val="bullet"/>
      <w:lvlText w:val="•"/>
      <w:lvlJc w:val="left"/>
      <w:pPr>
        <w:ind w:left="1557" w:hanging="361"/>
      </w:pPr>
      <w:rPr>
        <w:rFonts w:hint="default"/>
        <w:lang w:val="zh-CN" w:eastAsia="zh-CN" w:bidi="zh-CN"/>
      </w:rPr>
    </w:lvl>
    <w:lvl w:ilvl="3" w:tplc="0456CE40">
      <w:numFmt w:val="bullet"/>
      <w:lvlText w:val="•"/>
      <w:lvlJc w:val="left"/>
      <w:pPr>
        <w:ind w:left="2106" w:hanging="361"/>
      </w:pPr>
      <w:rPr>
        <w:rFonts w:hint="default"/>
        <w:lang w:val="zh-CN" w:eastAsia="zh-CN" w:bidi="zh-CN"/>
      </w:rPr>
    </w:lvl>
    <w:lvl w:ilvl="4" w:tplc="073CF26E">
      <w:numFmt w:val="bullet"/>
      <w:lvlText w:val="•"/>
      <w:lvlJc w:val="left"/>
      <w:pPr>
        <w:ind w:left="2655" w:hanging="361"/>
      </w:pPr>
      <w:rPr>
        <w:rFonts w:hint="default"/>
        <w:lang w:val="zh-CN" w:eastAsia="zh-CN" w:bidi="zh-CN"/>
      </w:rPr>
    </w:lvl>
    <w:lvl w:ilvl="5" w:tplc="1DF8FE52">
      <w:numFmt w:val="bullet"/>
      <w:lvlText w:val="•"/>
      <w:lvlJc w:val="left"/>
      <w:pPr>
        <w:ind w:left="3204" w:hanging="361"/>
      </w:pPr>
      <w:rPr>
        <w:rFonts w:hint="default"/>
        <w:lang w:val="zh-CN" w:eastAsia="zh-CN" w:bidi="zh-CN"/>
      </w:rPr>
    </w:lvl>
    <w:lvl w:ilvl="6" w:tplc="1F12532C">
      <w:numFmt w:val="bullet"/>
      <w:lvlText w:val="•"/>
      <w:lvlJc w:val="left"/>
      <w:pPr>
        <w:ind w:left="3753" w:hanging="361"/>
      </w:pPr>
      <w:rPr>
        <w:rFonts w:hint="default"/>
        <w:lang w:val="zh-CN" w:eastAsia="zh-CN" w:bidi="zh-CN"/>
      </w:rPr>
    </w:lvl>
    <w:lvl w:ilvl="7" w:tplc="4A701328">
      <w:numFmt w:val="bullet"/>
      <w:lvlText w:val="•"/>
      <w:lvlJc w:val="left"/>
      <w:pPr>
        <w:ind w:left="4302" w:hanging="361"/>
      </w:pPr>
      <w:rPr>
        <w:rFonts w:hint="default"/>
        <w:lang w:val="zh-CN" w:eastAsia="zh-CN" w:bidi="zh-CN"/>
      </w:rPr>
    </w:lvl>
    <w:lvl w:ilvl="8" w:tplc="23C45ABC">
      <w:numFmt w:val="bullet"/>
      <w:lvlText w:val="•"/>
      <w:lvlJc w:val="left"/>
      <w:pPr>
        <w:ind w:left="4851" w:hanging="361"/>
      </w:pPr>
      <w:rPr>
        <w:rFonts w:hint="default"/>
        <w:lang w:val="zh-CN" w:eastAsia="zh-CN" w:bidi="zh-CN"/>
      </w:rPr>
    </w:lvl>
  </w:abstractNum>
  <w:abstractNum w:abstractNumId="21">
    <w:nsid w:val="74081AB9"/>
    <w:multiLevelType w:val="hybridMultilevel"/>
    <w:tmpl w:val="BD505168"/>
    <w:lvl w:ilvl="0" w:tplc="583C53DA">
      <w:start w:val="1"/>
      <w:numFmt w:val="decimal"/>
      <w:lvlText w:val="（%1）"/>
      <w:lvlJc w:val="left"/>
      <w:pPr>
        <w:ind w:left="708" w:hanging="601"/>
      </w:pPr>
      <w:rPr>
        <w:rFonts w:ascii="仿宋" w:eastAsia="仿宋" w:hAnsi="仿宋" w:cs="仿宋" w:hint="default"/>
        <w:w w:val="100"/>
        <w:sz w:val="22"/>
        <w:szCs w:val="22"/>
        <w:lang w:val="zh-CN" w:eastAsia="zh-CN" w:bidi="zh-CN"/>
      </w:rPr>
    </w:lvl>
    <w:lvl w:ilvl="1" w:tplc="5874B258">
      <w:numFmt w:val="bullet"/>
      <w:lvlText w:val="•"/>
      <w:lvlJc w:val="left"/>
      <w:pPr>
        <w:ind w:left="1224" w:hanging="601"/>
      </w:pPr>
      <w:rPr>
        <w:rFonts w:hint="default"/>
        <w:lang w:val="zh-CN" w:eastAsia="zh-CN" w:bidi="zh-CN"/>
      </w:rPr>
    </w:lvl>
    <w:lvl w:ilvl="2" w:tplc="8D6600F4">
      <w:numFmt w:val="bullet"/>
      <w:lvlText w:val="•"/>
      <w:lvlJc w:val="left"/>
      <w:pPr>
        <w:ind w:left="1749" w:hanging="601"/>
      </w:pPr>
      <w:rPr>
        <w:rFonts w:hint="default"/>
        <w:lang w:val="zh-CN" w:eastAsia="zh-CN" w:bidi="zh-CN"/>
      </w:rPr>
    </w:lvl>
    <w:lvl w:ilvl="3" w:tplc="04C2D12A">
      <w:numFmt w:val="bullet"/>
      <w:lvlText w:val="•"/>
      <w:lvlJc w:val="left"/>
      <w:pPr>
        <w:ind w:left="2274" w:hanging="601"/>
      </w:pPr>
      <w:rPr>
        <w:rFonts w:hint="default"/>
        <w:lang w:val="zh-CN" w:eastAsia="zh-CN" w:bidi="zh-CN"/>
      </w:rPr>
    </w:lvl>
    <w:lvl w:ilvl="4" w:tplc="CA548BEA">
      <w:numFmt w:val="bullet"/>
      <w:lvlText w:val="•"/>
      <w:lvlJc w:val="left"/>
      <w:pPr>
        <w:ind w:left="2799" w:hanging="601"/>
      </w:pPr>
      <w:rPr>
        <w:rFonts w:hint="default"/>
        <w:lang w:val="zh-CN" w:eastAsia="zh-CN" w:bidi="zh-CN"/>
      </w:rPr>
    </w:lvl>
    <w:lvl w:ilvl="5" w:tplc="18327A16">
      <w:numFmt w:val="bullet"/>
      <w:lvlText w:val="•"/>
      <w:lvlJc w:val="left"/>
      <w:pPr>
        <w:ind w:left="3324" w:hanging="601"/>
      </w:pPr>
      <w:rPr>
        <w:rFonts w:hint="default"/>
        <w:lang w:val="zh-CN" w:eastAsia="zh-CN" w:bidi="zh-CN"/>
      </w:rPr>
    </w:lvl>
    <w:lvl w:ilvl="6" w:tplc="2BDE34CC">
      <w:numFmt w:val="bullet"/>
      <w:lvlText w:val="•"/>
      <w:lvlJc w:val="left"/>
      <w:pPr>
        <w:ind w:left="3849" w:hanging="601"/>
      </w:pPr>
      <w:rPr>
        <w:rFonts w:hint="default"/>
        <w:lang w:val="zh-CN" w:eastAsia="zh-CN" w:bidi="zh-CN"/>
      </w:rPr>
    </w:lvl>
    <w:lvl w:ilvl="7" w:tplc="FE72E736">
      <w:numFmt w:val="bullet"/>
      <w:lvlText w:val="•"/>
      <w:lvlJc w:val="left"/>
      <w:pPr>
        <w:ind w:left="4374" w:hanging="601"/>
      </w:pPr>
      <w:rPr>
        <w:rFonts w:hint="default"/>
        <w:lang w:val="zh-CN" w:eastAsia="zh-CN" w:bidi="zh-CN"/>
      </w:rPr>
    </w:lvl>
    <w:lvl w:ilvl="8" w:tplc="97541DEE">
      <w:numFmt w:val="bullet"/>
      <w:lvlText w:val="•"/>
      <w:lvlJc w:val="left"/>
      <w:pPr>
        <w:ind w:left="4899" w:hanging="601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20"/>
  </w:num>
  <w:num w:numId="5">
    <w:abstractNumId w:val="3"/>
  </w:num>
  <w:num w:numId="6">
    <w:abstractNumId w:val="16"/>
  </w:num>
  <w:num w:numId="7">
    <w:abstractNumId w:val="21"/>
  </w:num>
  <w:num w:numId="8">
    <w:abstractNumId w:val="6"/>
  </w:num>
  <w:num w:numId="9">
    <w:abstractNumId w:val="14"/>
  </w:num>
  <w:num w:numId="10">
    <w:abstractNumId w:val="0"/>
  </w:num>
  <w:num w:numId="11">
    <w:abstractNumId w:val="19"/>
  </w:num>
  <w:num w:numId="12">
    <w:abstractNumId w:val="5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18"/>
  </w:num>
  <w:num w:numId="18">
    <w:abstractNumId w:val="7"/>
  </w:num>
  <w:num w:numId="19">
    <w:abstractNumId w:val="4"/>
  </w:num>
  <w:num w:numId="20">
    <w:abstractNumId w:val="17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B287B"/>
    <w:rsid w:val="00007314"/>
    <w:rsid w:val="000156AC"/>
    <w:rsid w:val="00047AC6"/>
    <w:rsid w:val="00051ABF"/>
    <w:rsid w:val="000F4498"/>
    <w:rsid w:val="001B5642"/>
    <w:rsid w:val="001F1120"/>
    <w:rsid w:val="00262CCC"/>
    <w:rsid w:val="00265015"/>
    <w:rsid w:val="002C3BE7"/>
    <w:rsid w:val="002F77FC"/>
    <w:rsid w:val="003251BD"/>
    <w:rsid w:val="00345240"/>
    <w:rsid w:val="003E5003"/>
    <w:rsid w:val="004320B9"/>
    <w:rsid w:val="00510540"/>
    <w:rsid w:val="005F6BA1"/>
    <w:rsid w:val="00635775"/>
    <w:rsid w:val="0069297C"/>
    <w:rsid w:val="006A1326"/>
    <w:rsid w:val="006A38EC"/>
    <w:rsid w:val="006C02A2"/>
    <w:rsid w:val="007430DB"/>
    <w:rsid w:val="007467B6"/>
    <w:rsid w:val="00862D56"/>
    <w:rsid w:val="00865C6E"/>
    <w:rsid w:val="00881056"/>
    <w:rsid w:val="0089332C"/>
    <w:rsid w:val="00915D45"/>
    <w:rsid w:val="0093220B"/>
    <w:rsid w:val="009575C9"/>
    <w:rsid w:val="009A3F35"/>
    <w:rsid w:val="009D1CF0"/>
    <w:rsid w:val="009D2276"/>
    <w:rsid w:val="009E1290"/>
    <w:rsid w:val="009F288F"/>
    <w:rsid w:val="00AA0AAD"/>
    <w:rsid w:val="00AB287B"/>
    <w:rsid w:val="00B54519"/>
    <w:rsid w:val="00B738BE"/>
    <w:rsid w:val="00BD60E7"/>
    <w:rsid w:val="00CC459A"/>
    <w:rsid w:val="00D323CE"/>
    <w:rsid w:val="00D42EEE"/>
    <w:rsid w:val="00DC4C08"/>
    <w:rsid w:val="00E248E9"/>
    <w:rsid w:val="00E5534D"/>
    <w:rsid w:val="00EC2EDA"/>
    <w:rsid w:val="00F0074A"/>
    <w:rsid w:val="00F43958"/>
    <w:rsid w:val="00FA53BE"/>
    <w:rsid w:val="00FB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56AC"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rsid w:val="000156AC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5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56AC"/>
    <w:rPr>
      <w:sz w:val="24"/>
      <w:szCs w:val="24"/>
    </w:rPr>
  </w:style>
  <w:style w:type="paragraph" w:styleId="a4">
    <w:name w:val="List Paragraph"/>
    <w:basedOn w:val="a"/>
    <w:uiPriority w:val="1"/>
    <w:qFormat/>
    <w:rsid w:val="000156AC"/>
    <w:pPr>
      <w:spacing w:before="161"/>
      <w:ind w:left="4899" w:hanging="362"/>
    </w:pPr>
    <w:rPr>
      <w:rFonts w:ascii="新宋体" w:eastAsia="新宋体" w:hAnsi="新宋体" w:cs="新宋体"/>
    </w:rPr>
  </w:style>
  <w:style w:type="paragraph" w:customStyle="1" w:styleId="TableParagraph">
    <w:name w:val="Table Paragraph"/>
    <w:basedOn w:val="a"/>
    <w:uiPriority w:val="1"/>
    <w:qFormat/>
    <w:rsid w:val="000156AC"/>
  </w:style>
  <w:style w:type="paragraph" w:styleId="a5">
    <w:name w:val="header"/>
    <w:basedOn w:val="a"/>
    <w:link w:val="Char"/>
    <w:uiPriority w:val="99"/>
    <w:unhideWhenUsed/>
    <w:rsid w:val="005F6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6BA1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5F6B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6BA1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Normal (Web)"/>
    <w:basedOn w:val="a"/>
    <w:uiPriority w:val="99"/>
    <w:semiHidden/>
    <w:unhideWhenUsed/>
    <w:rsid w:val="00AA0AAD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30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23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05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09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488</Words>
  <Characters>2783</Characters>
  <Application>Microsoft Office Word</Application>
  <DocSecurity>0</DocSecurity>
  <Lines>23</Lines>
  <Paragraphs>6</Paragraphs>
  <ScaleCrop>false</ScaleCrop>
  <Company>中国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2020-05-26T08:41:00Z</cp:lastPrinted>
  <dcterms:created xsi:type="dcterms:W3CDTF">2020-05-14T14:30:00Z</dcterms:created>
  <dcterms:modified xsi:type="dcterms:W3CDTF">2020-06-21T10:16:00Z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2020-05-14T00:00:00Z</vt:filetime>
  </property>
</Properties>
</file>