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_GBK" w:hAnsi="华文中宋" w:eastAsia="方正小标宋_GBK"/>
          <w:color w:val="000000" w:themeColor="text1"/>
          <w:spacing w:val="16"/>
          <w:sz w:val="40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华文中宋" w:eastAsia="方正小标宋_GBK"/>
          <w:color w:val="000000" w:themeColor="text1"/>
          <w:spacing w:val="16"/>
          <w:sz w:val="40"/>
          <w:szCs w:val="40"/>
          <w14:textFill>
            <w14:solidFill>
              <w14:schemeClr w14:val="tx1"/>
            </w14:solidFill>
          </w14:textFill>
        </w:rPr>
        <w:t>首届四川省民办高校教学成果奖</w:t>
      </w:r>
    </w:p>
    <w:p>
      <w:pPr>
        <w:spacing w:line="600" w:lineRule="exact"/>
        <w:jc w:val="center"/>
        <w:rPr>
          <w:rFonts w:ascii="方正小标宋_GBK" w:hAnsi="华文中宋" w:eastAsia="方正小标宋_GBK"/>
          <w:color w:val="000000" w:themeColor="text1"/>
          <w:spacing w:val="16"/>
          <w:sz w:val="40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华文中宋" w:eastAsia="方正小标宋_GBK"/>
          <w:color w:val="000000" w:themeColor="text1"/>
          <w:spacing w:val="16"/>
          <w:sz w:val="40"/>
          <w:szCs w:val="40"/>
          <w14:textFill>
            <w14:solidFill>
              <w14:schemeClr w14:val="tx1"/>
            </w14:solidFill>
          </w14:textFill>
        </w:rPr>
        <w:t>专家鉴定表</w:t>
      </w:r>
    </w:p>
    <w:p>
      <w:pPr>
        <w:spacing w:line="600" w:lineRule="exact"/>
        <w:jc w:val="center"/>
        <w:rPr>
          <w:rFonts w:ascii="方正小标宋_GBK" w:hAnsi="华文中宋" w:eastAsia="方正小标宋_GBK"/>
          <w:sz w:val="40"/>
          <w:szCs w:val="40"/>
        </w:rPr>
      </w:pPr>
    </w:p>
    <w:tbl>
      <w:tblPr>
        <w:tblStyle w:val="4"/>
        <w:tblW w:w="9072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8"/>
        <w:gridCol w:w="1001"/>
        <w:gridCol w:w="1642"/>
        <w:gridCol w:w="1532"/>
        <w:gridCol w:w="412"/>
        <w:gridCol w:w="825"/>
        <w:gridCol w:w="255"/>
        <w:gridCol w:w="779"/>
        <w:gridCol w:w="141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2209" w:type="dxa"/>
            <w:gridSpan w:val="2"/>
            <w:vAlign w:val="center"/>
          </w:tcPr>
          <w:p>
            <w:pPr>
              <w:jc w:val="center"/>
              <w:rPr>
                <w:rFonts w:ascii="仿宋_GB2312" w:hAnsi="宋体"/>
                <w:color w:val="000000"/>
                <w:spacing w:val="-20"/>
                <w:sz w:val="24"/>
              </w:rPr>
            </w:pPr>
            <w:r>
              <w:rPr>
                <w:rFonts w:hint="eastAsia" w:ascii="仿宋_GB2312" w:hAnsi="宋体"/>
                <w:color w:val="000000"/>
                <w:spacing w:val="-20"/>
                <w:sz w:val="24"/>
              </w:rPr>
              <w:t>成  果  名  称</w:t>
            </w:r>
          </w:p>
        </w:tc>
        <w:tc>
          <w:tcPr>
            <w:tcW w:w="6863" w:type="dxa"/>
            <w:gridSpan w:val="7"/>
            <w:vAlign w:val="center"/>
          </w:tcPr>
          <w:p>
            <w:pPr>
              <w:rPr>
                <w:rFonts w:ascii="仿宋_GB2312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2209" w:type="dxa"/>
            <w:gridSpan w:val="2"/>
            <w:vAlign w:val="center"/>
          </w:tcPr>
          <w:p>
            <w:pPr>
              <w:jc w:val="center"/>
              <w:rPr>
                <w:rFonts w:ascii="仿宋_GB2312" w:hAnsi="宋体"/>
                <w:color w:val="000000"/>
                <w:spacing w:val="8"/>
                <w:sz w:val="24"/>
              </w:rPr>
            </w:pPr>
            <w:r>
              <w:rPr>
                <w:rFonts w:hint="eastAsia" w:ascii="仿宋_GB2312" w:hAnsi="宋体"/>
                <w:color w:val="000000"/>
                <w:sz w:val="24"/>
              </w:rPr>
              <w:t>成果第一完成人</w:t>
            </w:r>
            <w:r>
              <w:rPr>
                <w:rFonts w:hint="eastAsia" w:ascii="仿宋_GB2312" w:hAnsi="宋体"/>
                <w:color w:val="000000"/>
                <w:spacing w:val="8"/>
                <w:sz w:val="24"/>
              </w:rPr>
              <w:t>及其他</w:t>
            </w:r>
            <w:r>
              <w:rPr>
                <w:rFonts w:hint="eastAsia" w:ascii="仿宋_GB2312" w:hAnsi="宋体"/>
                <w:color w:val="000000"/>
                <w:sz w:val="24"/>
              </w:rPr>
              <w:t>完成人姓名</w:t>
            </w:r>
          </w:p>
        </w:tc>
        <w:tc>
          <w:tcPr>
            <w:tcW w:w="6863" w:type="dxa"/>
            <w:gridSpan w:val="7"/>
            <w:vAlign w:val="center"/>
          </w:tcPr>
          <w:p>
            <w:pPr>
              <w:rPr>
                <w:rFonts w:ascii="仿宋_GB2312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2209" w:type="dxa"/>
            <w:gridSpan w:val="2"/>
            <w:vAlign w:val="center"/>
          </w:tcPr>
          <w:p>
            <w:pPr>
              <w:jc w:val="center"/>
              <w:rPr>
                <w:rFonts w:ascii="仿宋_GB2312" w:hAnsi="宋体"/>
                <w:color w:val="000000"/>
                <w:sz w:val="24"/>
              </w:rPr>
            </w:pPr>
            <w:r>
              <w:rPr>
                <w:rFonts w:hint="eastAsia" w:ascii="仿宋_GB2312" w:hAnsi="宋体"/>
                <w:color w:val="000000"/>
                <w:sz w:val="24"/>
              </w:rPr>
              <w:t>成果完成</w:t>
            </w:r>
          </w:p>
          <w:p>
            <w:pPr>
              <w:jc w:val="center"/>
              <w:rPr>
                <w:rFonts w:ascii="仿宋_GB2312" w:hAnsi="宋体"/>
                <w:color w:val="000000"/>
                <w:sz w:val="24"/>
              </w:rPr>
            </w:pPr>
            <w:r>
              <w:rPr>
                <w:rFonts w:hint="eastAsia" w:ascii="仿宋_GB2312" w:hAnsi="宋体"/>
                <w:color w:val="000000"/>
                <w:sz w:val="24"/>
              </w:rPr>
              <w:t>单位名称</w:t>
            </w:r>
          </w:p>
        </w:tc>
        <w:tc>
          <w:tcPr>
            <w:tcW w:w="6863" w:type="dxa"/>
            <w:gridSpan w:val="7"/>
            <w:vAlign w:val="center"/>
          </w:tcPr>
          <w:p>
            <w:pPr>
              <w:rPr>
                <w:rFonts w:ascii="仿宋_GB2312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2209" w:type="dxa"/>
            <w:gridSpan w:val="2"/>
            <w:vAlign w:val="center"/>
          </w:tcPr>
          <w:p>
            <w:pPr>
              <w:jc w:val="center"/>
              <w:rPr>
                <w:rFonts w:ascii="仿宋_GB2312" w:hAnsi="宋体"/>
                <w:color w:val="000000"/>
                <w:spacing w:val="-6"/>
                <w:sz w:val="24"/>
              </w:rPr>
            </w:pPr>
            <w:r>
              <w:rPr>
                <w:rFonts w:hint="eastAsia" w:ascii="仿宋_GB2312" w:hAnsi="宋体"/>
                <w:color w:val="000000"/>
                <w:spacing w:val="-6"/>
                <w:sz w:val="24"/>
              </w:rPr>
              <w:t>鉴定形式</w:t>
            </w:r>
          </w:p>
        </w:tc>
        <w:tc>
          <w:tcPr>
            <w:tcW w:w="6863" w:type="dxa"/>
            <w:gridSpan w:val="7"/>
            <w:vAlign w:val="center"/>
          </w:tcPr>
          <w:p>
            <w:pPr>
              <w:rPr>
                <w:rFonts w:ascii="仿宋_GB2312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2209" w:type="dxa"/>
            <w:gridSpan w:val="2"/>
            <w:vAlign w:val="center"/>
          </w:tcPr>
          <w:p>
            <w:pPr>
              <w:jc w:val="center"/>
              <w:rPr>
                <w:rFonts w:ascii="仿宋_GB2312" w:hAnsi="宋体"/>
                <w:color w:val="000000"/>
                <w:spacing w:val="-6"/>
                <w:sz w:val="24"/>
              </w:rPr>
            </w:pPr>
            <w:r>
              <w:rPr>
                <w:rFonts w:hint="eastAsia" w:ascii="仿宋_GB2312" w:hAnsi="宋体"/>
                <w:color w:val="000000"/>
                <w:spacing w:val="-6"/>
                <w:sz w:val="24"/>
              </w:rPr>
              <w:t>鉴定时间</w:t>
            </w:r>
          </w:p>
        </w:tc>
        <w:tc>
          <w:tcPr>
            <w:tcW w:w="6863" w:type="dxa"/>
            <w:gridSpan w:val="7"/>
            <w:vAlign w:val="center"/>
          </w:tcPr>
          <w:p>
            <w:pPr>
              <w:rPr>
                <w:rFonts w:ascii="仿宋_GB2312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2209" w:type="dxa"/>
            <w:gridSpan w:val="2"/>
            <w:vAlign w:val="center"/>
          </w:tcPr>
          <w:p>
            <w:pPr>
              <w:jc w:val="center"/>
              <w:rPr>
                <w:rFonts w:ascii="仿宋_GB2312" w:hAnsi="宋体"/>
                <w:color w:val="000000"/>
                <w:spacing w:val="-6"/>
                <w:sz w:val="24"/>
              </w:rPr>
            </w:pPr>
            <w:r>
              <w:rPr>
                <w:rFonts w:hint="eastAsia" w:ascii="仿宋_GB2312" w:hAnsi="宋体"/>
                <w:color w:val="000000"/>
                <w:spacing w:val="-6"/>
                <w:sz w:val="24"/>
              </w:rPr>
              <w:t>成果依托项目名称</w:t>
            </w:r>
          </w:p>
        </w:tc>
        <w:tc>
          <w:tcPr>
            <w:tcW w:w="6863" w:type="dxa"/>
            <w:gridSpan w:val="7"/>
            <w:vAlign w:val="center"/>
          </w:tcPr>
          <w:p>
            <w:pPr>
              <w:rPr>
                <w:rFonts w:ascii="仿宋_GB2312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2209" w:type="dxa"/>
            <w:gridSpan w:val="2"/>
            <w:vAlign w:val="center"/>
          </w:tcPr>
          <w:p>
            <w:pPr>
              <w:jc w:val="center"/>
              <w:rPr>
                <w:rFonts w:ascii="仿宋_GB2312" w:hAnsi="宋体"/>
                <w:color w:val="000000"/>
                <w:spacing w:val="-6"/>
                <w:sz w:val="24"/>
              </w:rPr>
            </w:pPr>
            <w:r>
              <w:rPr>
                <w:rFonts w:hint="eastAsia" w:ascii="仿宋_GB2312" w:hAnsi="宋体"/>
                <w:color w:val="000000"/>
                <w:spacing w:val="-6"/>
                <w:sz w:val="24"/>
              </w:rPr>
              <w:t>成果依托项目级别</w:t>
            </w:r>
          </w:p>
        </w:tc>
        <w:tc>
          <w:tcPr>
            <w:tcW w:w="317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/>
                <w:color w:val="000000"/>
                <w:sz w:val="24"/>
              </w:rPr>
            </w:pPr>
            <w:r>
              <w:rPr>
                <w:rFonts w:hint="eastAsia" w:ascii="仿宋_GB2312" w:hAnsi="宋体"/>
                <w:color w:val="000000"/>
                <w:sz w:val="24"/>
              </w:rPr>
              <w:t>国家级（）省级（）校级 （）</w:t>
            </w:r>
          </w:p>
        </w:tc>
        <w:tc>
          <w:tcPr>
            <w:tcW w:w="1492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color w:val="000000"/>
                <w:sz w:val="24"/>
              </w:rPr>
            </w:pPr>
            <w:r>
              <w:rPr>
                <w:rFonts w:hint="eastAsia" w:ascii="仿宋_GB2312" w:hAnsi="宋体"/>
                <w:color w:val="000000"/>
                <w:sz w:val="24"/>
              </w:rPr>
              <w:t>批准文号及项目编号</w:t>
            </w:r>
          </w:p>
        </w:tc>
        <w:tc>
          <w:tcPr>
            <w:tcW w:w="219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8" w:hRule="atLeast"/>
          <w:jc w:val="center"/>
        </w:trPr>
        <w:tc>
          <w:tcPr>
            <w:tcW w:w="9072" w:type="dxa"/>
            <w:gridSpan w:val="9"/>
            <w:tcBorders>
              <w:right w:val="single" w:color="auto" w:sz="4" w:space="0"/>
            </w:tcBorders>
          </w:tcPr>
          <w:p>
            <w:pPr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鉴定意见：</w:t>
            </w:r>
          </w:p>
          <w:p>
            <w:pPr>
              <w:rPr>
                <w:rFonts w:ascii="仿宋_GB2312" w:hAnsi="宋体"/>
                <w:sz w:val="24"/>
              </w:rPr>
            </w:pPr>
          </w:p>
          <w:p>
            <w:pPr>
              <w:rPr>
                <w:rFonts w:ascii="仿宋_GB2312" w:hAnsi="宋体"/>
                <w:sz w:val="24"/>
              </w:rPr>
            </w:pPr>
          </w:p>
          <w:p>
            <w:pPr>
              <w:rPr>
                <w:rFonts w:ascii="仿宋_GB2312" w:hAnsi="宋体"/>
                <w:sz w:val="24"/>
              </w:rPr>
            </w:pPr>
          </w:p>
          <w:p>
            <w:pPr>
              <w:rPr>
                <w:rFonts w:ascii="仿宋_GB2312" w:hAnsi="宋体"/>
                <w:sz w:val="24"/>
              </w:rPr>
            </w:pPr>
          </w:p>
          <w:p>
            <w:pPr>
              <w:rPr>
                <w:rFonts w:ascii="仿宋_GB2312" w:hAnsi="宋体"/>
                <w:sz w:val="24"/>
              </w:rPr>
            </w:pPr>
          </w:p>
          <w:p>
            <w:pPr>
              <w:rPr>
                <w:rFonts w:ascii="仿宋_GB2312" w:hAnsi="宋体"/>
                <w:sz w:val="24"/>
              </w:rPr>
            </w:pPr>
          </w:p>
          <w:p>
            <w:pPr>
              <w:rPr>
                <w:rFonts w:ascii="仿宋_GB2312" w:hAnsi="宋体"/>
                <w:sz w:val="24"/>
              </w:rPr>
            </w:pPr>
          </w:p>
          <w:p>
            <w:pPr>
              <w:rPr>
                <w:rFonts w:ascii="仿宋_GB2312" w:hAnsi="宋体"/>
                <w:sz w:val="24"/>
              </w:rPr>
            </w:pPr>
          </w:p>
          <w:p>
            <w:pPr>
              <w:rPr>
                <w:rFonts w:ascii="仿宋_GB2312" w:hAnsi="宋体"/>
                <w:sz w:val="24"/>
              </w:rPr>
            </w:pPr>
          </w:p>
          <w:p>
            <w:pPr>
              <w:rPr>
                <w:rFonts w:ascii="仿宋_GB2312" w:hAnsi="宋体"/>
                <w:sz w:val="24"/>
              </w:rPr>
            </w:pPr>
          </w:p>
          <w:p>
            <w:pPr>
              <w:rPr>
                <w:rFonts w:ascii="仿宋_GB2312" w:hAnsi="宋体"/>
                <w:sz w:val="24"/>
              </w:rPr>
            </w:pPr>
          </w:p>
          <w:p>
            <w:pPr>
              <w:ind w:firstLine="4320" w:firstLineChars="1800"/>
              <w:rPr>
                <w:rFonts w:ascii="仿宋_GB2312" w:hAnsi="宋体"/>
                <w:sz w:val="24"/>
              </w:rPr>
            </w:pPr>
          </w:p>
          <w:p>
            <w:pPr>
              <w:ind w:firstLine="4320" w:firstLineChars="1800"/>
              <w:rPr>
                <w:rFonts w:ascii="仿宋_GB2312" w:hAnsi="宋体"/>
                <w:sz w:val="24"/>
              </w:rPr>
            </w:pPr>
          </w:p>
          <w:p>
            <w:pPr>
              <w:ind w:firstLine="4320" w:firstLineChars="1800"/>
              <w:rPr>
                <w:rFonts w:ascii="仿宋_GB2312" w:hAnsi="宋体"/>
                <w:sz w:val="24"/>
              </w:rPr>
            </w:pPr>
          </w:p>
          <w:p>
            <w:pPr>
              <w:ind w:firstLine="4320" w:firstLineChars="1800"/>
              <w:rPr>
                <w:rFonts w:ascii="仿宋_GB2312" w:hAnsi="宋体"/>
                <w:sz w:val="24"/>
              </w:rPr>
            </w:pPr>
          </w:p>
          <w:p>
            <w:pPr>
              <w:ind w:firstLine="4320" w:firstLineChars="1800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鉴定专家组长签字：</w:t>
            </w:r>
          </w:p>
          <w:p>
            <w:pPr>
              <w:rPr>
                <w:rFonts w:ascii="仿宋_GB2312" w:hAnsi="宋体"/>
                <w:sz w:val="24"/>
              </w:rPr>
            </w:pPr>
          </w:p>
          <w:p>
            <w:pPr>
              <w:ind w:firstLine="5400" w:firstLineChars="2250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年    月    日</w:t>
            </w:r>
          </w:p>
          <w:p>
            <w:pPr>
              <w:rPr>
                <w:rFonts w:ascii="仿宋_GB2312" w:hAnsi="宋体"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208" w:type="dxa"/>
            <w:vAlign w:val="center"/>
          </w:tcPr>
          <w:p>
            <w:pPr>
              <w:jc w:val="center"/>
              <w:rPr>
                <w:rFonts w:ascii="仿宋_GB2312" w:hAnsi="宋体"/>
                <w:sz w:val="22"/>
              </w:rPr>
            </w:pPr>
            <w:r>
              <w:rPr>
                <w:rFonts w:hint="eastAsia" w:ascii="仿宋_GB2312" w:hAnsi="宋体"/>
                <w:sz w:val="22"/>
              </w:rPr>
              <w:t>鉴定成</w:t>
            </w:r>
          </w:p>
          <w:p>
            <w:pPr>
              <w:jc w:val="center"/>
              <w:rPr>
                <w:rFonts w:ascii="仿宋_GB2312" w:hAnsi="宋体"/>
                <w:sz w:val="22"/>
              </w:rPr>
            </w:pPr>
            <w:r>
              <w:rPr>
                <w:rFonts w:hint="eastAsia" w:ascii="仿宋_GB2312" w:hAnsi="宋体"/>
                <w:sz w:val="22"/>
              </w:rPr>
              <w:t>员姓名</w:t>
            </w:r>
          </w:p>
        </w:tc>
        <w:tc>
          <w:tcPr>
            <w:tcW w:w="1001" w:type="dxa"/>
            <w:vAlign w:val="center"/>
          </w:tcPr>
          <w:p>
            <w:pPr>
              <w:jc w:val="center"/>
              <w:rPr>
                <w:rFonts w:ascii="仿宋_GB2312" w:hAnsi="宋体"/>
                <w:spacing w:val="-10"/>
                <w:sz w:val="22"/>
              </w:rPr>
            </w:pPr>
            <w:r>
              <w:rPr>
                <w:rFonts w:hint="eastAsia" w:ascii="仿宋_GB2312" w:hAnsi="宋体"/>
                <w:spacing w:val="-10"/>
                <w:sz w:val="22"/>
              </w:rPr>
              <w:t>在鉴定组织中担任的职务</w:t>
            </w:r>
          </w:p>
        </w:tc>
        <w:tc>
          <w:tcPr>
            <w:tcW w:w="1642" w:type="dxa"/>
            <w:vAlign w:val="center"/>
          </w:tcPr>
          <w:p>
            <w:pPr>
              <w:jc w:val="center"/>
              <w:rPr>
                <w:rFonts w:ascii="仿宋_GB2312" w:hAnsi="宋体"/>
                <w:sz w:val="22"/>
              </w:rPr>
            </w:pPr>
            <w:r>
              <w:rPr>
                <w:rFonts w:hint="eastAsia" w:ascii="仿宋_GB2312" w:hAnsi="宋体"/>
                <w:sz w:val="22"/>
              </w:rPr>
              <w:t>工作单位</w:t>
            </w:r>
          </w:p>
        </w:tc>
        <w:tc>
          <w:tcPr>
            <w:tcW w:w="1944" w:type="dxa"/>
            <w:gridSpan w:val="2"/>
            <w:vAlign w:val="center"/>
          </w:tcPr>
          <w:p>
            <w:pPr>
              <w:jc w:val="center"/>
              <w:rPr>
                <w:rFonts w:ascii="仿宋_GB2312" w:hAnsi="宋体"/>
                <w:sz w:val="22"/>
              </w:rPr>
            </w:pPr>
            <w:r>
              <w:rPr>
                <w:rFonts w:hint="eastAsia" w:ascii="仿宋_GB2312" w:hAnsi="宋体"/>
                <w:sz w:val="22"/>
              </w:rPr>
              <w:t>现从事专业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ascii="仿宋_GB2312" w:hAnsi="宋体"/>
                <w:sz w:val="22"/>
              </w:rPr>
            </w:pPr>
            <w:r>
              <w:rPr>
                <w:rFonts w:hint="eastAsia" w:ascii="仿宋_GB2312" w:hAnsi="宋体"/>
                <w:sz w:val="22"/>
              </w:rPr>
              <w:t>专业技术职务</w:t>
            </w:r>
          </w:p>
        </w:tc>
        <w:tc>
          <w:tcPr>
            <w:tcW w:w="1034" w:type="dxa"/>
            <w:gridSpan w:val="2"/>
            <w:vAlign w:val="center"/>
          </w:tcPr>
          <w:p>
            <w:pPr>
              <w:jc w:val="center"/>
              <w:rPr>
                <w:rFonts w:ascii="仿宋_GB2312" w:hAnsi="宋体"/>
                <w:sz w:val="22"/>
              </w:rPr>
            </w:pPr>
            <w:r>
              <w:rPr>
                <w:rFonts w:hint="eastAsia" w:ascii="仿宋_GB2312" w:hAnsi="宋体"/>
                <w:sz w:val="22"/>
              </w:rPr>
              <w:t>职务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hAnsi="宋体"/>
                <w:sz w:val="22"/>
              </w:rPr>
            </w:pPr>
            <w:r>
              <w:rPr>
                <w:rFonts w:hint="eastAsia" w:ascii="仿宋_GB2312" w:hAnsi="宋体"/>
                <w:sz w:val="22"/>
              </w:rPr>
              <w:t>签字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08" w:type="dxa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001" w:type="dxa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642" w:type="dxa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944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034" w:type="dxa"/>
            <w:gridSpan w:val="2"/>
            <w:vAlign w:val="center"/>
          </w:tcPr>
          <w:p>
            <w:pPr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rPr>
                <w:rFonts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08" w:type="dxa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001" w:type="dxa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642" w:type="dxa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944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spacing w:val="-20"/>
                <w:kern w:val="0"/>
                <w:sz w:val="24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034" w:type="dxa"/>
            <w:gridSpan w:val="2"/>
            <w:vAlign w:val="center"/>
          </w:tcPr>
          <w:p>
            <w:pPr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08" w:type="dxa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001" w:type="dxa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642" w:type="dxa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944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spacing w:val="-20"/>
                <w:kern w:val="0"/>
                <w:sz w:val="24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034" w:type="dxa"/>
            <w:gridSpan w:val="2"/>
            <w:vAlign w:val="center"/>
          </w:tcPr>
          <w:p>
            <w:pPr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rPr>
                <w:rFonts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08" w:type="dxa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001" w:type="dxa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642" w:type="dxa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944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spacing w:val="-20"/>
                <w:kern w:val="0"/>
                <w:sz w:val="24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034" w:type="dxa"/>
            <w:gridSpan w:val="2"/>
            <w:vAlign w:val="center"/>
          </w:tcPr>
          <w:p>
            <w:pPr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rPr>
                <w:rFonts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08" w:type="dxa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001" w:type="dxa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642" w:type="dxa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944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spacing w:val="-20"/>
                <w:kern w:val="0"/>
                <w:sz w:val="24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034" w:type="dxa"/>
            <w:gridSpan w:val="2"/>
            <w:vAlign w:val="center"/>
          </w:tcPr>
          <w:p>
            <w:pPr>
              <w:jc w:val="center"/>
              <w:rPr>
                <w:rFonts w:ascii="仿宋_GB2312" w:hAnsi="宋体"/>
                <w:spacing w:val="-20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08" w:type="dxa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001" w:type="dxa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642" w:type="dxa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944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spacing w:val="-20"/>
                <w:kern w:val="0"/>
                <w:sz w:val="24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034" w:type="dxa"/>
            <w:gridSpan w:val="2"/>
            <w:vAlign w:val="center"/>
          </w:tcPr>
          <w:p>
            <w:pPr>
              <w:jc w:val="center"/>
              <w:rPr>
                <w:rFonts w:ascii="仿宋_GB2312" w:hAnsi="宋体"/>
                <w:spacing w:val="-20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rPr>
                <w:rFonts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08" w:type="dxa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001" w:type="dxa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642" w:type="dxa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944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spacing w:val="-20"/>
                <w:kern w:val="0"/>
                <w:sz w:val="24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034" w:type="dxa"/>
            <w:gridSpan w:val="2"/>
            <w:vAlign w:val="center"/>
          </w:tcPr>
          <w:p>
            <w:pPr>
              <w:jc w:val="center"/>
              <w:rPr>
                <w:rFonts w:ascii="仿宋_GB2312" w:hAnsi="宋体"/>
                <w:spacing w:val="-20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rPr>
                <w:rFonts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08" w:type="dxa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001" w:type="dxa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642" w:type="dxa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944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spacing w:val="-20"/>
                <w:kern w:val="0"/>
                <w:sz w:val="24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034" w:type="dxa"/>
            <w:gridSpan w:val="2"/>
            <w:vAlign w:val="center"/>
          </w:tcPr>
          <w:p>
            <w:pPr>
              <w:jc w:val="center"/>
              <w:rPr>
                <w:rFonts w:ascii="仿宋_GB2312" w:hAnsi="宋体"/>
                <w:spacing w:val="-20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rPr>
                <w:rFonts w:ascii="仿宋_GB2312" w:hAnsi="宋体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434"/>
    <w:rsid w:val="000E7434"/>
    <w:rsid w:val="002A5607"/>
    <w:rsid w:val="00426B78"/>
    <w:rsid w:val="005B3882"/>
    <w:rsid w:val="00674950"/>
    <w:rsid w:val="006A09D0"/>
    <w:rsid w:val="006C1AF0"/>
    <w:rsid w:val="00840280"/>
    <w:rsid w:val="00A46AA3"/>
    <w:rsid w:val="00B30B52"/>
    <w:rsid w:val="00BB0976"/>
    <w:rsid w:val="00DE674E"/>
    <w:rsid w:val="00E97781"/>
    <w:rsid w:val="00FE536F"/>
    <w:rsid w:val="32FE6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42</Words>
  <Characters>241</Characters>
  <Lines>2</Lines>
  <Paragraphs>1</Paragraphs>
  <TotalTime>12</TotalTime>
  <ScaleCrop>false</ScaleCrop>
  <LinksUpToDate>false</LinksUpToDate>
  <CharactersWithSpaces>282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2020-03-23T08:39:00Z</dcterms:created>
  <dc:creator>Administrator</dc:creator>
  <cp:lastModifiedBy>非洲</cp:lastModifiedBy>
  <dcterms:modified xsi:type="dcterms:W3CDTF">2020-04-01T06:42:19Z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