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ascii="华文隶书" w:eastAsia="华文隶书"/>
          <w:b/>
          <w:sz w:val="84"/>
          <w:szCs w:val="84"/>
        </w:rPr>
      </w:pPr>
      <w:r>
        <w:rPr>
          <w:rFonts w:hint="eastAsia" w:ascii="宋体" w:hAnsi="宋体" w:cs="宋体"/>
          <w:b/>
          <w:sz w:val="84"/>
          <w:szCs w:val="84"/>
        </w:rPr>
        <w:t>实训手册</w:t>
      </w:r>
    </w:p>
    <w:p>
      <w:pPr>
        <w:jc w:val="center"/>
        <w:rPr>
          <w:rFonts w:ascii="宋体" w:cs="宋体"/>
          <w:b/>
          <w:szCs w:val="21"/>
        </w:rPr>
      </w:pPr>
    </w:p>
    <w:p>
      <w:pPr>
        <w:jc w:val="center"/>
        <w:rPr>
          <w:rFonts w:ascii="宋体" w:cs="宋体"/>
          <w:sz w:val="44"/>
          <w:szCs w:val="44"/>
        </w:rPr>
      </w:pPr>
      <w:r>
        <w:rPr>
          <w:rFonts w:hint="eastAsia" w:ascii="宋体" w:hAnsi="宋体" w:cs="宋体"/>
          <w:sz w:val="44"/>
          <w:szCs w:val="44"/>
        </w:rPr>
        <w:t>（</w:t>
      </w:r>
      <w:r>
        <w:rPr>
          <w:rFonts w:ascii="宋体" w:hAnsi="宋体" w:cs="宋体"/>
          <w:sz w:val="44"/>
          <w:szCs w:val="44"/>
        </w:rPr>
        <w:t>2018</w:t>
      </w:r>
      <w:r>
        <w:rPr>
          <w:rFonts w:hint="eastAsia" w:ascii="宋体" w:hAnsi="宋体" w:cs="宋体"/>
          <w:sz w:val="44"/>
          <w:szCs w:val="44"/>
        </w:rPr>
        <w:t>年</w:t>
      </w:r>
      <w:r>
        <w:rPr>
          <w:rFonts w:ascii="宋体" w:hAnsi="宋体" w:cs="宋体"/>
          <w:sz w:val="44"/>
          <w:szCs w:val="44"/>
        </w:rPr>
        <w:t xml:space="preserve"> </w:t>
      </w:r>
      <w:r>
        <w:rPr>
          <w:rFonts w:hint="eastAsia" w:ascii="宋体" w:hAnsi="宋体" w:cs="宋体"/>
          <w:sz w:val="44"/>
          <w:szCs w:val="44"/>
        </w:rPr>
        <w:t>秋季学期）</w:t>
      </w:r>
    </w:p>
    <w:p>
      <w:pPr>
        <w:rPr>
          <w:rFonts w:ascii="华文隶书" w:eastAsia="华文隶书"/>
          <w:sz w:val="48"/>
          <w:szCs w:val="48"/>
        </w:rPr>
      </w:pPr>
    </w:p>
    <w:tbl>
      <w:tblPr>
        <w:tblStyle w:val="20"/>
        <w:tblW w:w="6519" w:type="dxa"/>
        <w:jc w:val="center"/>
        <w:tblInd w:w="0"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手绘表现技法</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程</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代</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码：</w:t>
            </w:r>
          </w:p>
        </w:tc>
        <w:tc>
          <w:tcPr>
            <w:tcW w:w="4485" w:type="dxa"/>
            <w:gridSpan w:val="3"/>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cs="宋体"/>
                <w:color w:val="000000"/>
                <w:kern w:val="0"/>
                <w:sz w:val="24"/>
                <w:szCs w:val="24"/>
              </w:rPr>
              <w:t>64</w:t>
            </w:r>
          </w:p>
        </w:tc>
        <w:tc>
          <w:tcPr>
            <w:tcW w:w="1502" w:type="dxa"/>
            <w:tcBorders>
              <w:top w:val="single" w:color="auto" w:sz="4" w:space="0"/>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实训学时：</w:t>
            </w:r>
          </w:p>
        </w:tc>
        <w:tc>
          <w:tcPr>
            <w:tcW w:w="1459" w:type="dxa"/>
            <w:tcBorders>
              <w:top w:val="single" w:color="auto" w:sz="4" w:space="0"/>
              <w:left w:val="nil"/>
              <w:bottom w:val="single" w:color="auto" w:sz="4" w:space="0"/>
              <w:right w:val="nil"/>
            </w:tcBorders>
            <w:vAlign w:val="bottom"/>
          </w:tcPr>
          <w:p>
            <w:pPr>
              <w:widowControl/>
              <w:jc w:val="center"/>
              <w:rPr>
                <w:rFonts w:ascii="宋体" w:cs="宋体"/>
                <w:color w:val="000000"/>
                <w:kern w:val="0"/>
                <w:sz w:val="24"/>
                <w:szCs w:val="24"/>
              </w:rPr>
            </w:pPr>
            <w:r>
              <w:rPr>
                <w:rFonts w:ascii="宋体" w:cs="宋体"/>
                <w:color w:val="000000"/>
                <w:kern w:val="0"/>
                <w:sz w:val="24"/>
                <w:szCs w:val="24"/>
              </w:rPr>
              <w:t>48</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所</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属</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学</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院：</w:t>
            </w:r>
          </w:p>
        </w:tc>
        <w:tc>
          <w:tcPr>
            <w:tcW w:w="1524" w:type="dxa"/>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设计艺术学院</w:t>
            </w:r>
          </w:p>
        </w:tc>
        <w:tc>
          <w:tcPr>
            <w:tcW w:w="1502" w:type="dxa"/>
            <w:tcBorders>
              <w:top w:val="nil"/>
              <w:left w:val="nil"/>
              <w:bottom w:val="nil"/>
              <w:right w:val="nil"/>
            </w:tcBorders>
            <w:vAlign w:val="bottom"/>
          </w:tcPr>
          <w:p>
            <w:pPr>
              <w:widowControl/>
              <w:jc w:val="center"/>
              <w:rPr>
                <w:rFonts w:asci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hAnsi="宋体" w:cs="宋体"/>
                <w:color w:val="000000"/>
                <w:kern w:val="0"/>
                <w:sz w:val="24"/>
                <w:szCs w:val="24"/>
              </w:rPr>
              <w:t>环境艺术设计教研室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任</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课</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教</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师：</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hint="eastAsia" w:ascii="宋体" w:cs="宋体"/>
                <w:color w:val="000000"/>
                <w:kern w:val="0"/>
                <w:sz w:val="24"/>
                <w:szCs w:val="24"/>
              </w:rPr>
              <w:t>黄佳敏</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学</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生</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姓</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名：</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vAlign w:val="bottom"/>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制</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订</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日</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期：</w:t>
            </w:r>
          </w:p>
        </w:tc>
        <w:tc>
          <w:tcPr>
            <w:tcW w:w="4485" w:type="dxa"/>
            <w:gridSpan w:val="3"/>
            <w:tcBorders>
              <w:top w:val="nil"/>
              <w:left w:val="nil"/>
              <w:bottom w:val="single" w:color="auto" w:sz="4" w:space="0"/>
              <w:right w:val="nil"/>
            </w:tcBorders>
            <w:vAlign w:val="bottom"/>
          </w:tcPr>
          <w:p>
            <w:pPr>
              <w:widowControl/>
              <w:jc w:val="center"/>
              <w:rPr>
                <w:rFonts w:ascii="宋体" w:cs="宋体"/>
                <w:color w:val="000000"/>
                <w:kern w:val="0"/>
                <w:sz w:val="24"/>
                <w:szCs w:val="24"/>
              </w:rPr>
            </w:pPr>
            <w:r>
              <w:rPr>
                <w:rFonts w:ascii="宋体" w:hAnsi="宋体" w:cs="宋体"/>
                <w:color w:val="000000"/>
                <w:kern w:val="0"/>
                <w:sz w:val="24"/>
                <w:szCs w:val="24"/>
              </w:rPr>
              <w:t>2018</w:t>
            </w:r>
            <w:r>
              <w:rPr>
                <w:rFonts w:hint="eastAsia" w:ascii="宋体" w:hAnsi="宋体" w:cs="宋体"/>
                <w:color w:val="000000"/>
                <w:kern w:val="0"/>
                <w:sz w:val="24"/>
                <w:szCs w:val="24"/>
              </w:rPr>
              <w:t>年8月30日</w:t>
            </w:r>
          </w:p>
        </w:tc>
      </w:tr>
    </w:tbl>
    <w:p>
      <w:pPr>
        <w:rPr>
          <w:rFonts w:ascii="华文隶书" w:eastAsia="华文隶书"/>
          <w:sz w:val="48"/>
          <w:szCs w:val="48"/>
        </w:rPr>
      </w:pPr>
    </w:p>
    <w:p>
      <w:pPr>
        <w:rPr>
          <w:rFonts w:ascii="黑体" w:eastAsia="黑体"/>
          <w:sz w:val="24"/>
        </w:rPr>
      </w:pPr>
    </w:p>
    <w:p>
      <w:pPr>
        <w:rPr>
          <w:rFonts w:hint="eastAsia" w:ascii="黑体" w:eastAsia="黑体"/>
          <w:sz w:val="24"/>
        </w:rPr>
      </w:pPr>
    </w:p>
    <w:p>
      <w:pPr>
        <w:rPr>
          <w:rFonts w:ascii="黑体" w:eastAsia="黑体"/>
          <w:sz w:val="24"/>
        </w:rPr>
      </w:pPr>
    </w:p>
    <w:p>
      <w:pPr>
        <w:jc w:val="center"/>
        <w:rPr>
          <w:rFonts w:ascii="黑体" w:eastAsia="黑体"/>
          <w:sz w:val="24"/>
        </w:rPr>
      </w:pPr>
      <w:r>
        <w:rPr>
          <w:rFonts w:hint="eastAsia" w:ascii="黑体" w:eastAsia="黑体"/>
          <w:sz w:val="24"/>
        </w:rPr>
        <w:t>四川科技职业学院教学事业部</w:t>
      </w:r>
      <w:r>
        <w:rPr>
          <w:rFonts w:ascii="黑体" w:eastAsia="黑体"/>
          <w:sz w:val="24"/>
        </w:rPr>
        <w:t xml:space="preserve"> </w:t>
      </w:r>
      <w:r>
        <w:rPr>
          <w:rFonts w:hint="eastAsia" w:ascii="黑体" w:eastAsia="黑体"/>
          <w:sz w:val="24"/>
        </w:rPr>
        <w:t>制</w:t>
      </w:r>
    </w:p>
    <w:p>
      <w:pPr>
        <w:rPr>
          <w:rFonts w:ascii="黑体" w:eastAsia="黑体"/>
          <w:sz w:val="24"/>
        </w:rPr>
      </w:pPr>
    </w:p>
    <w:p>
      <w:pPr>
        <w:jc w:val="center"/>
        <w:sectPr>
          <w:headerReference r:id="rId3" w:type="default"/>
          <w:footerReference r:id="rId4" w:type="default"/>
          <w:pgSz w:w="11906" w:h="16838"/>
          <w:pgMar w:top="1134" w:right="1134" w:bottom="1134" w:left="1134" w:header="851" w:footer="992" w:gutter="0"/>
          <w:cols w:space="425" w:num="1"/>
          <w:docGrid w:type="lines" w:linePitch="312" w:charSpace="0"/>
        </w:sectPr>
      </w:pPr>
      <w:r>
        <w:rPr>
          <w:rFonts w:ascii="黑体" w:eastAsia="黑体"/>
          <w:sz w:val="24"/>
        </w:rPr>
        <w:t xml:space="preserve">2018  </w:t>
      </w:r>
      <w:r>
        <w:rPr>
          <w:rFonts w:hint="eastAsia" w:ascii="黑体" w:eastAsia="黑体"/>
          <w:sz w:val="24"/>
        </w:rPr>
        <w:t>年</w:t>
      </w:r>
      <w:r>
        <w:rPr>
          <w:rFonts w:ascii="黑体" w:eastAsia="黑体"/>
          <w:sz w:val="24"/>
        </w:rPr>
        <w:t xml:space="preserve">  </w:t>
      </w:r>
      <w:r>
        <w:rPr>
          <w:rFonts w:hint="eastAsia" w:ascii="黑体" w:eastAsia="黑体"/>
          <w:sz w:val="24"/>
        </w:rPr>
        <w:t>8</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30</w:t>
      </w:r>
      <w:r>
        <w:rPr>
          <w:rFonts w:ascii="黑体" w:eastAsia="黑体"/>
          <w:sz w:val="24"/>
        </w:rPr>
        <w:t xml:space="preserve"> </w:t>
      </w:r>
      <w:r>
        <w:rPr>
          <w:rFonts w:hint="eastAsia" w:ascii="黑体" w:eastAsia="黑体"/>
          <w:sz w:val="24"/>
        </w:rPr>
        <w:t>日</w:t>
      </w:r>
    </w:p>
    <w:p>
      <w:pPr>
        <w:spacing w:line="360" w:lineRule="auto"/>
        <w:jc w:val="center"/>
        <w:rPr>
          <w:sz w:val="36"/>
          <w:szCs w:val="36"/>
          <w:shd w:val="clear" w:color="auto" w:fill="FFFFFF"/>
        </w:rPr>
      </w:pPr>
      <w:r>
        <w:rPr>
          <w:rFonts w:hint="eastAsia"/>
          <w:b/>
          <w:bCs/>
          <w:sz w:val="36"/>
          <w:szCs w:val="36"/>
          <w:shd w:val="clear" w:color="auto" w:fill="FFFFFF"/>
        </w:rPr>
        <w:t>前</w:t>
      </w:r>
      <w:r>
        <w:rPr>
          <w:b/>
          <w:bCs/>
          <w:sz w:val="36"/>
          <w:szCs w:val="36"/>
          <w:shd w:val="clear" w:color="auto" w:fill="FFFFFF"/>
        </w:rPr>
        <w:t xml:space="preserve"> </w:t>
      </w:r>
      <w:r>
        <w:rPr>
          <w:rFonts w:hint="eastAsia"/>
          <w:b/>
          <w:bCs/>
          <w:sz w:val="36"/>
          <w:szCs w:val="36"/>
          <w:shd w:val="clear" w:color="auto" w:fill="FFFFFF"/>
        </w:rPr>
        <w:t>言</w:t>
      </w:r>
    </w:p>
    <w:p>
      <w:pPr>
        <w:spacing w:line="360" w:lineRule="exact"/>
        <w:ind w:firstLine="440" w:firstLineChars="200"/>
        <w:rPr>
          <w:sz w:val="22"/>
          <w:szCs w:val="21"/>
          <w:shd w:val="clear" w:color="auto" w:fill="FFFFFF"/>
        </w:rPr>
      </w:pP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手绘表现技法是环境艺术设计专业开设的一门专业必修课。本课程是一门理论与实践相结合，并强调学生绘图制图能力的手绘课程。对手绘表达方式的讲述，使学生掌握手绘表现技法的基本制图步骤与绘画要求，并能够根据需求进行手绘作品的绘制。通过系统的手绘学习，使学生能够了解手绘表现技法的基本原理，掌握透视的基本方法，在绘图中熟练掌握彩铅、马克笔等基本绘图工具的应用，并能进行独立完整的手绘方案表达，以适应社会装饰行业对从业者专业技能的需要，为学生走向工作岗位能尽快承担室内外设计工作奠定扎实的基础。</w:t>
      </w: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360" w:lineRule="auto"/>
        <w:ind w:firstLine="3600" w:firstLineChars="1500"/>
        <w:jc w:val="right"/>
        <w:rPr>
          <w:sz w:val="24"/>
          <w:szCs w:val="24"/>
          <w:shd w:val="clear" w:color="auto" w:fill="FFFFFF"/>
        </w:rPr>
      </w:pPr>
      <w:r>
        <w:rPr>
          <w:rFonts w:hint="eastAsia"/>
          <w:sz w:val="24"/>
          <w:szCs w:val="24"/>
          <w:shd w:val="clear" w:color="auto" w:fill="FFFFFF"/>
        </w:rPr>
        <w:t>手册编制组织：黄佳敏</w:t>
      </w:r>
    </w:p>
    <w:p>
      <w:pPr>
        <w:spacing w:line="360" w:lineRule="auto"/>
        <w:ind w:right="840" w:rightChars="400" w:firstLine="3600" w:firstLineChars="1500"/>
        <w:jc w:val="right"/>
        <w:rPr>
          <w:sz w:val="24"/>
          <w:szCs w:val="24"/>
          <w:shd w:val="clear" w:color="auto" w:fill="FFFFFF"/>
        </w:rPr>
      </w:pPr>
      <w:r>
        <w:rPr>
          <w:sz w:val="24"/>
          <w:szCs w:val="24"/>
          <w:shd w:val="clear" w:color="auto" w:fill="FFFFFF"/>
        </w:rPr>
        <w:t>2018</w:t>
      </w:r>
      <w:r>
        <w:rPr>
          <w:rFonts w:hint="eastAsia"/>
          <w:sz w:val="24"/>
          <w:szCs w:val="24"/>
          <w:shd w:val="clear" w:color="auto" w:fill="FFFFFF"/>
        </w:rPr>
        <w:t>年8月30日</w:t>
      </w:r>
    </w:p>
    <w:p>
      <w:pPr>
        <w:spacing w:line="360" w:lineRule="auto"/>
        <w:jc w:val="center"/>
        <w:rPr>
          <w:rFonts w:ascii="华文中宋" w:hAnsi="华文中宋" w:eastAsia="华文中宋" w:cs="华文中宋"/>
          <w:b/>
          <w:bCs/>
          <w:sz w:val="36"/>
          <w:szCs w:val="36"/>
          <w:shd w:val="clear" w:color="auto" w:fill="FFFFFF"/>
        </w:rPr>
      </w:pPr>
    </w:p>
    <w:p>
      <w:pPr>
        <w:spacing w:line="360" w:lineRule="auto"/>
        <w:jc w:val="center"/>
        <w:rPr>
          <w:rFonts w:ascii="华文中宋" w:hAnsi="华文中宋" w:eastAsia="华文中宋" w:cs="华文中宋"/>
          <w:b/>
          <w:bCs/>
          <w:sz w:val="36"/>
          <w:szCs w:val="36"/>
          <w:shd w:val="clear" w:color="auto" w:fill="FFFFFF"/>
        </w:rPr>
      </w:pPr>
    </w:p>
    <w:p>
      <w:pPr>
        <w:spacing w:line="360" w:lineRule="auto"/>
        <w:jc w:val="center"/>
        <w:rPr>
          <w:rFonts w:ascii="华文中宋" w:hAnsi="华文中宋" w:eastAsia="华文中宋" w:cs="华文中宋"/>
          <w:b/>
          <w:bCs/>
          <w:sz w:val="36"/>
          <w:szCs w:val="36"/>
          <w:shd w:val="clear" w:color="auto" w:fill="FFFFFF"/>
        </w:rPr>
      </w:pPr>
      <w:r>
        <w:rPr>
          <w:rFonts w:hint="eastAsia" w:ascii="华文中宋" w:hAnsi="华文中宋" w:eastAsia="华文中宋" w:cs="华文中宋"/>
          <w:b/>
          <w:bCs/>
          <w:sz w:val="36"/>
          <w:szCs w:val="36"/>
          <w:shd w:val="clear" w:color="auto" w:fill="FFFFFF"/>
        </w:rPr>
        <w:t>目</w:t>
      </w:r>
      <w:r>
        <w:rPr>
          <w:rFonts w:ascii="华文中宋" w:hAnsi="华文中宋" w:eastAsia="华文中宋" w:cs="华文中宋"/>
          <w:b/>
          <w:bCs/>
          <w:sz w:val="36"/>
          <w:szCs w:val="36"/>
          <w:shd w:val="clear" w:color="auto" w:fill="FFFFFF"/>
        </w:rPr>
        <w:t xml:space="preserve"> </w:t>
      </w:r>
      <w:r>
        <w:rPr>
          <w:rFonts w:hint="eastAsia" w:ascii="华文中宋" w:hAnsi="华文中宋" w:eastAsia="华文中宋" w:cs="华文中宋"/>
          <w:b/>
          <w:bCs/>
          <w:sz w:val="36"/>
          <w:szCs w:val="36"/>
          <w:shd w:val="clear" w:color="auto" w:fill="FFFFFF"/>
        </w:rPr>
        <w:t>录</w:t>
      </w:r>
    </w:p>
    <w:p>
      <w:pPr>
        <w:spacing w:line="360" w:lineRule="auto"/>
        <w:jc w:val="left"/>
        <w:rPr>
          <w:rFonts w:ascii="华文中宋" w:hAnsi="华文中宋" w:eastAsia="华文中宋" w:cs="华文中宋"/>
          <w:b/>
          <w:bCs/>
          <w:sz w:val="24"/>
          <w:szCs w:val="24"/>
          <w:shd w:val="clear" w:color="auto" w:fill="FFFFFF"/>
        </w:rPr>
      </w:pPr>
    </w:p>
    <w:p>
      <w:pPr>
        <w:pStyle w:val="9"/>
        <w:tabs>
          <w:tab w:val="right" w:leader="dot" w:pos="9174"/>
        </w:tabs>
        <w:spacing w:line="360" w:lineRule="auto"/>
        <w:rPr>
          <w:rFonts w:ascii="宋体"/>
          <w:sz w:val="24"/>
          <w:szCs w:val="24"/>
          <w:highlight w:val="none"/>
        </w:rPr>
      </w:pPr>
      <w:r>
        <w:rPr>
          <w:rFonts w:ascii="华文中宋" w:hAnsi="华文中宋" w:eastAsia="华文中宋" w:cs="华文中宋"/>
          <w:bCs/>
          <w:sz w:val="24"/>
          <w:szCs w:val="24"/>
          <w:shd w:val="clear" w:color="auto" w:fill="FFFFFF"/>
        </w:rPr>
        <w:fldChar w:fldCharType="begin"/>
      </w:r>
      <w:r>
        <w:rPr>
          <w:rFonts w:ascii="华文中宋" w:hAnsi="华文中宋" w:eastAsia="华文中宋" w:cs="华文中宋"/>
          <w:bCs/>
          <w:sz w:val="24"/>
          <w:szCs w:val="24"/>
          <w:shd w:val="clear" w:color="auto" w:fill="FFFFFF"/>
        </w:rPr>
        <w:instrText xml:space="preserve"> TOC \o "1-4" \h \z \u </w:instrText>
      </w:r>
      <w:r>
        <w:rPr>
          <w:rFonts w:ascii="华文中宋" w:hAnsi="华文中宋" w:eastAsia="华文中宋" w:cs="华文中宋"/>
          <w:bCs/>
          <w:sz w:val="24"/>
          <w:szCs w:val="24"/>
          <w:shd w:val="clear" w:color="auto" w:fill="FFFFFF"/>
        </w:rPr>
        <w:fldChar w:fldCharType="separate"/>
      </w:r>
      <w:r>
        <w:rPr>
          <w:rFonts w:ascii="宋体" w:hAnsi="宋体" w:cs="华文中宋"/>
          <w:bCs/>
          <w:sz w:val="24"/>
          <w:szCs w:val="24"/>
          <w:highlight w:val="none"/>
          <w:shd w:val="clear" w:color="auto" w:fill="FFFFFF"/>
        </w:rPr>
        <w:fldChar w:fldCharType="begin"/>
      </w:r>
      <w:r>
        <w:rPr>
          <w:rFonts w:ascii="宋体" w:hAnsi="宋体" w:cs="华文中宋"/>
          <w:bCs/>
          <w:sz w:val="24"/>
          <w:szCs w:val="24"/>
          <w:highlight w:val="none"/>
          <w:shd w:val="clear" w:color="auto" w:fill="FFFFFF"/>
        </w:rPr>
        <w:instrText xml:space="preserve"> TOC \o "1-4" \h \z \u </w:instrText>
      </w:r>
      <w:r>
        <w:rPr>
          <w:rFonts w:ascii="宋体" w:hAnsi="宋体" w:cs="华文中宋"/>
          <w:bCs/>
          <w:sz w:val="24"/>
          <w:szCs w:val="24"/>
          <w:highlight w:val="none"/>
          <w:shd w:val="clear" w:color="auto" w:fill="FFFFFF"/>
        </w:rPr>
        <w:fldChar w:fldCharType="separate"/>
      </w:r>
      <w:r>
        <w:rPr>
          <w:highlight w:val="none"/>
        </w:rPr>
        <w:fldChar w:fldCharType="begin"/>
      </w:r>
      <w:r>
        <w:rPr>
          <w:highlight w:val="none"/>
        </w:rPr>
        <w:instrText xml:space="preserve"> HYPERLINK \l "_Toc488237440" </w:instrText>
      </w:r>
      <w:r>
        <w:rPr>
          <w:highlight w:val="none"/>
        </w:rPr>
        <w:fldChar w:fldCharType="separate"/>
      </w:r>
      <w:r>
        <w:rPr>
          <w:rStyle w:val="18"/>
          <w:rFonts w:hint="eastAsia" w:ascii="宋体" w:hAnsi="宋体"/>
          <w:bCs/>
          <w:sz w:val="24"/>
          <w:szCs w:val="24"/>
          <w:highlight w:val="none"/>
          <w:shd w:val="clear" w:color="auto" w:fill="FFFFFF"/>
        </w:rPr>
        <w:t>一、实训项目一：</w:t>
      </w:r>
      <w:r>
        <w:rPr>
          <w:rFonts w:hint="eastAsia" w:ascii="宋体" w:hAnsi="宋体"/>
          <w:color w:val="000000"/>
          <w:kern w:val="0"/>
          <w:sz w:val="24"/>
          <w:szCs w:val="24"/>
          <w:highlight w:val="none"/>
        </w:rPr>
        <w:t>手绘线条表现基础实训</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18</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"_Toc488237441" </w:instrText>
      </w:r>
      <w:r>
        <w:rPr>
          <w:highlight w:val="none"/>
        </w:rPr>
        <w:fldChar w:fldCharType="separate"/>
      </w:r>
      <w:r>
        <w:rPr>
          <w:rStyle w:val="18"/>
          <w:rFonts w:hint="eastAsia" w:ascii="宋体" w:hAnsi="宋体"/>
          <w:bCs/>
          <w:sz w:val="24"/>
          <w:szCs w:val="24"/>
          <w:highlight w:val="none"/>
          <w:shd w:val="clear" w:color="auto" w:fill="FFFFFF"/>
        </w:rPr>
        <w:t>（一）实训目的</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18</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"_Toc488237442" </w:instrText>
      </w:r>
      <w:r>
        <w:rPr>
          <w:highlight w:val="none"/>
        </w:rPr>
        <w:fldChar w:fldCharType="separate"/>
      </w:r>
      <w:r>
        <w:rPr>
          <w:rStyle w:val="18"/>
          <w:rFonts w:hint="eastAsia" w:ascii="宋体" w:hAnsi="宋体"/>
          <w:bCs/>
          <w:sz w:val="24"/>
          <w:szCs w:val="24"/>
          <w:highlight w:val="none"/>
          <w:shd w:val="clear" w:color="auto" w:fill="FFFFFF"/>
        </w:rPr>
        <w:t>（二）实训基本要求</w:t>
      </w:r>
      <w:r>
        <w:rPr>
          <w:rFonts w:ascii="宋体"/>
          <w:sz w:val="24"/>
          <w:szCs w:val="24"/>
          <w:highlight w:val="none"/>
        </w:rPr>
        <w:tab/>
      </w:r>
      <w:r>
        <w:rPr>
          <w:rFonts w:hint="eastAsia" w:ascii="宋体" w:hAnsi="宋体"/>
          <w:sz w:val="24"/>
          <w:szCs w:val="24"/>
          <w:highlight w:val="none"/>
          <w:lang w:val="en-US" w:eastAsia="zh-CN"/>
        </w:rPr>
        <w:t>118</w:t>
      </w:r>
      <w:r>
        <w:rPr>
          <w:rFonts w:ascii="宋体" w:hAnsi="宋体"/>
          <w:sz w:val="24"/>
          <w:szCs w:val="24"/>
          <w:highlight w:val="none"/>
        </w:rPr>
        <w:fldChar w:fldCharType="end"/>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"_Toc488237443" </w:instrText>
      </w:r>
      <w:r>
        <w:rPr>
          <w:highlight w:val="none"/>
        </w:rPr>
        <w:fldChar w:fldCharType="separate"/>
      </w:r>
      <w:r>
        <w:rPr>
          <w:rStyle w:val="18"/>
          <w:rFonts w:hint="eastAsia" w:ascii="宋体" w:hAnsi="宋体"/>
          <w:bCs/>
          <w:sz w:val="24"/>
          <w:szCs w:val="24"/>
          <w:highlight w:val="none"/>
          <w:shd w:val="clear" w:color="auto" w:fill="FFFFFF"/>
        </w:rPr>
        <w:t>（三）实训器材，设备和耗材</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18</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"_Toc488237444" </w:instrText>
      </w:r>
      <w:r>
        <w:rPr>
          <w:highlight w:val="none"/>
        </w:rPr>
        <w:fldChar w:fldCharType="separate"/>
      </w:r>
      <w:r>
        <w:rPr>
          <w:rStyle w:val="18"/>
          <w:rFonts w:hint="eastAsia" w:ascii="宋体" w:hAnsi="宋体"/>
          <w:bCs/>
          <w:sz w:val="24"/>
          <w:szCs w:val="24"/>
          <w:highlight w:val="none"/>
          <w:shd w:val="clear" w:color="auto" w:fill="FFFFFF"/>
        </w:rPr>
        <w:t>（四）实训内容</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18</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"_Toc488237445" </w:instrText>
      </w:r>
      <w:r>
        <w:rPr>
          <w:highlight w:val="none"/>
        </w:rPr>
        <w:fldChar w:fldCharType="separate"/>
      </w:r>
      <w:r>
        <w:rPr>
          <w:rStyle w:val="18"/>
          <w:rFonts w:hint="eastAsia" w:ascii="宋体" w:hAnsi="宋体"/>
          <w:bCs/>
          <w:sz w:val="24"/>
          <w:szCs w:val="24"/>
          <w:highlight w:val="none"/>
          <w:shd w:val="clear" w:color="auto" w:fill="FFFFFF"/>
        </w:rPr>
        <w:t>（五）项目考核</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18</w:t>
      </w:r>
    </w:p>
    <w:p>
      <w:pPr>
        <w:pStyle w:val="9"/>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"_Toc488237446" </w:instrText>
      </w:r>
      <w:r>
        <w:rPr>
          <w:highlight w:val="none"/>
        </w:rPr>
        <w:fldChar w:fldCharType="separate"/>
      </w:r>
      <w:r>
        <w:rPr>
          <w:rStyle w:val="18"/>
          <w:rFonts w:hint="eastAsia" w:ascii="宋体" w:hAnsi="宋体"/>
          <w:bCs/>
          <w:sz w:val="24"/>
          <w:szCs w:val="24"/>
          <w:highlight w:val="none"/>
          <w:shd w:val="clear" w:color="auto" w:fill="FFFFFF"/>
        </w:rPr>
        <w:t>二、实训项目二：</w:t>
      </w:r>
      <w:r>
        <w:rPr>
          <w:rStyle w:val="18"/>
          <w:rFonts w:hint="eastAsia"/>
          <w:bCs/>
          <w:sz w:val="24"/>
          <w:szCs w:val="24"/>
          <w:highlight w:val="none"/>
          <w:shd w:val="clear" w:color="auto" w:fill="FFFFFF"/>
        </w:rPr>
        <w:t>手绘色彩表达技法实训</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21</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"_Toc488237447" </w:instrText>
      </w:r>
      <w:r>
        <w:rPr>
          <w:highlight w:val="none"/>
        </w:rPr>
        <w:fldChar w:fldCharType="separate"/>
      </w:r>
      <w:r>
        <w:rPr>
          <w:rStyle w:val="18"/>
          <w:rFonts w:hint="eastAsia" w:ascii="宋体" w:hAnsi="宋体"/>
          <w:bCs/>
          <w:sz w:val="24"/>
          <w:szCs w:val="24"/>
          <w:highlight w:val="none"/>
          <w:shd w:val="clear" w:color="auto" w:fill="FFFFFF"/>
        </w:rPr>
        <w:t>（一）实训目的</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21</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"_Toc488237448" </w:instrText>
      </w:r>
      <w:r>
        <w:rPr>
          <w:highlight w:val="none"/>
        </w:rPr>
        <w:fldChar w:fldCharType="separate"/>
      </w:r>
      <w:r>
        <w:rPr>
          <w:rStyle w:val="18"/>
          <w:rFonts w:hint="eastAsia" w:ascii="宋体" w:hAnsi="宋体"/>
          <w:bCs/>
          <w:sz w:val="24"/>
          <w:szCs w:val="24"/>
          <w:highlight w:val="none"/>
          <w:shd w:val="clear" w:color="auto" w:fill="FFFFFF"/>
        </w:rPr>
        <w:t>（二）实训基本要求</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21</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"_Toc488237449" </w:instrText>
      </w:r>
      <w:r>
        <w:rPr>
          <w:highlight w:val="none"/>
        </w:rPr>
        <w:fldChar w:fldCharType="separate"/>
      </w:r>
      <w:r>
        <w:rPr>
          <w:rStyle w:val="18"/>
          <w:rFonts w:hint="eastAsia" w:ascii="宋体" w:hAnsi="宋体"/>
          <w:bCs/>
          <w:sz w:val="24"/>
          <w:szCs w:val="24"/>
          <w:highlight w:val="none"/>
          <w:shd w:val="clear" w:color="auto" w:fill="FFFFFF"/>
        </w:rPr>
        <w:t>（三）实训设备、器材及耗材</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21</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"_Toc488237450" </w:instrText>
      </w:r>
      <w:r>
        <w:rPr>
          <w:highlight w:val="none"/>
        </w:rPr>
        <w:fldChar w:fldCharType="separate"/>
      </w:r>
      <w:r>
        <w:rPr>
          <w:rStyle w:val="18"/>
          <w:rFonts w:hint="eastAsia" w:ascii="宋体" w:hAnsi="宋体"/>
          <w:bCs/>
          <w:sz w:val="24"/>
          <w:szCs w:val="24"/>
          <w:highlight w:val="none"/>
          <w:shd w:val="clear" w:color="auto" w:fill="FFFFFF"/>
        </w:rPr>
        <w:t>（四）实训内容</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21</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"_Toc488237451" </w:instrText>
      </w:r>
      <w:r>
        <w:rPr>
          <w:highlight w:val="none"/>
        </w:rPr>
        <w:fldChar w:fldCharType="separate"/>
      </w:r>
      <w:r>
        <w:rPr>
          <w:rStyle w:val="18"/>
          <w:rFonts w:hint="eastAsia" w:ascii="宋体" w:hAnsi="宋体"/>
          <w:bCs/>
          <w:sz w:val="24"/>
          <w:szCs w:val="24"/>
          <w:highlight w:val="none"/>
          <w:shd w:val="clear" w:color="auto" w:fill="FFFFFF"/>
        </w:rPr>
        <w:t>（五）项目考核</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21</w:t>
      </w:r>
    </w:p>
    <w:p>
      <w:pPr>
        <w:pStyle w:val="9"/>
        <w:tabs>
          <w:tab w:val="right" w:leader="dot" w:pos="9174"/>
        </w:tabs>
        <w:spacing w:line="360" w:lineRule="auto"/>
        <w:rPr>
          <w:rFonts w:ascii="宋体"/>
          <w:sz w:val="24"/>
          <w:szCs w:val="24"/>
          <w:highlight w:val="none"/>
        </w:rPr>
      </w:pPr>
      <w:r>
        <w:rPr>
          <w:rFonts w:ascii="宋体" w:hAnsi="宋体" w:cs="华文中宋"/>
          <w:bCs/>
          <w:sz w:val="24"/>
          <w:szCs w:val="24"/>
          <w:highlight w:val="none"/>
          <w:shd w:val="clear" w:color="auto" w:fill="FFFFFF"/>
        </w:rPr>
        <w:fldChar w:fldCharType="end"/>
      </w:r>
      <w:r>
        <w:rPr>
          <w:rFonts w:ascii="宋体" w:hAnsi="宋体" w:cs="华文中宋"/>
          <w:bCs/>
          <w:sz w:val="24"/>
          <w:szCs w:val="24"/>
          <w:highlight w:val="none"/>
          <w:shd w:val="clear" w:color="auto" w:fill="FFFFFF"/>
        </w:rPr>
        <w:fldChar w:fldCharType="begin"/>
      </w:r>
      <w:r>
        <w:rPr>
          <w:rFonts w:ascii="宋体" w:hAnsi="宋体" w:cs="华文中宋"/>
          <w:bCs/>
          <w:sz w:val="24"/>
          <w:szCs w:val="24"/>
          <w:highlight w:val="none"/>
          <w:shd w:val="clear" w:color="auto" w:fill="FFFFFF"/>
        </w:rPr>
        <w:instrText xml:space="preserve"> TOC \o "1-4" \h \z \u </w:instrText>
      </w:r>
      <w:r>
        <w:rPr>
          <w:rFonts w:ascii="宋体" w:hAnsi="宋体" w:cs="华文中宋"/>
          <w:bCs/>
          <w:sz w:val="24"/>
          <w:szCs w:val="24"/>
          <w:highlight w:val="none"/>
          <w:shd w:val="clear" w:color="auto" w:fill="FFFFFF"/>
        </w:rPr>
        <w:fldChar w:fldCharType="separate"/>
      </w:r>
      <w:r>
        <w:rPr>
          <w:highlight w:val="none"/>
        </w:rPr>
        <w:fldChar w:fldCharType="begin"/>
      </w:r>
      <w:r>
        <w:rPr>
          <w:highlight w:val="none"/>
        </w:rPr>
        <w:instrText xml:space="preserve"> HYPERLINK \l "_Toc488237440" </w:instrText>
      </w:r>
      <w:r>
        <w:rPr>
          <w:highlight w:val="none"/>
        </w:rPr>
        <w:fldChar w:fldCharType="separate"/>
      </w:r>
      <w:r>
        <w:rPr>
          <w:rStyle w:val="18"/>
          <w:rFonts w:hint="eastAsia" w:ascii="宋体" w:hAnsi="宋体"/>
          <w:bCs/>
          <w:sz w:val="24"/>
          <w:szCs w:val="24"/>
          <w:highlight w:val="none"/>
          <w:shd w:val="clear" w:color="auto" w:fill="FFFFFF"/>
        </w:rPr>
        <w:t>三、实训项目三：</w:t>
      </w:r>
      <w:r>
        <w:rPr>
          <w:rStyle w:val="18"/>
          <w:rFonts w:hint="eastAsia"/>
          <w:bCs/>
          <w:sz w:val="24"/>
          <w:szCs w:val="24"/>
          <w:highlight w:val="none"/>
          <w:shd w:val="clear" w:color="auto" w:fill="FFFFFF"/>
        </w:rPr>
        <w:t>手绘综合空间表现</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24</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"_Toc488237441" </w:instrText>
      </w:r>
      <w:r>
        <w:rPr>
          <w:highlight w:val="none"/>
        </w:rPr>
        <w:fldChar w:fldCharType="separate"/>
      </w:r>
      <w:r>
        <w:rPr>
          <w:rStyle w:val="18"/>
          <w:rFonts w:hint="eastAsia" w:ascii="宋体" w:hAnsi="宋体"/>
          <w:bCs/>
          <w:sz w:val="24"/>
          <w:szCs w:val="24"/>
          <w:highlight w:val="none"/>
          <w:shd w:val="clear" w:color="auto" w:fill="FFFFFF"/>
        </w:rPr>
        <w:t>（一）实训目的</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24</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"_Toc488237442" </w:instrText>
      </w:r>
      <w:r>
        <w:rPr>
          <w:highlight w:val="none"/>
        </w:rPr>
        <w:fldChar w:fldCharType="separate"/>
      </w:r>
      <w:r>
        <w:rPr>
          <w:rStyle w:val="18"/>
          <w:rFonts w:hint="eastAsia" w:ascii="宋体" w:hAnsi="宋体"/>
          <w:bCs/>
          <w:sz w:val="24"/>
          <w:szCs w:val="24"/>
          <w:highlight w:val="none"/>
          <w:shd w:val="clear" w:color="auto" w:fill="FFFFFF"/>
        </w:rPr>
        <w:t>（二）实训基本要求</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24</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"_Toc488237443" </w:instrText>
      </w:r>
      <w:r>
        <w:rPr>
          <w:highlight w:val="none"/>
        </w:rPr>
        <w:fldChar w:fldCharType="separate"/>
      </w:r>
      <w:r>
        <w:rPr>
          <w:rStyle w:val="18"/>
          <w:rFonts w:hint="eastAsia" w:ascii="宋体" w:hAnsi="宋体"/>
          <w:bCs/>
          <w:sz w:val="24"/>
          <w:szCs w:val="24"/>
          <w:highlight w:val="none"/>
          <w:shd w:val="clear" w:color="auto" w:fill="FFFFFF"/>
        </w:rPr>
        <w:t>（三）实训器材，设备和耗材</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24</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"_Toc488237444" </w:instrText>
      </w:r>
      <w:r>
        <w:rPr>
          <w:highlight w:val="none"/>
        </w:rPr>
        <w:fldChar w:fldCharType="separate"/>
      </w:r>
      <w:r>
        <w:rPr>
          <w:rStyle w:val="18"/>
          <w:rFonts w:hint="eastAsia" w:ascii="宋体" w:hAnsi="宋体"/>
          <w:bCs/>
          <w:sz w:val="24"/>
          <w:szCs w:val="24"/>
          <w:highlight w:val="none"/>
          <w:shd w:val="clear" w:color="auto" w:fill="FFFFFF"/>
        </w:rPr>
        <w:t>（四）实训内容</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24</w:t>
      </w:r>
    </w:p>
    <w:p>
      <w:pPr>
        <w:pStyle w:val="11"/>
        <w:tabs>
          <w:tab w:val="right" w:leader="dot" w:pos="9174"/>
        </w:tabs>
        <w:spacing w:line="360" w:lineRule="auto"/>
        <w:rPr>
          <w:rFonts w:ascii="宋体"/>
          <w:sz w:val="24"/>
          <w:szCs w:val="24"/>
          <w:highlight w:val="none"/>
        </w:rPr>
      </w:pPr>
      <w:r>
        <w:rPr>
          <w:highlight w:val="none"/>
        </w:rPr>
        <w:fldChar w:fldCharType="begin"/>
      </w:r>
      <w:r>
        <w:rPr>
          <w:highlight w:val="none"/>
        </w:rPr>
        <w:instrText xml:space="preserve"> HYPERLINK \l "_Toc488237445" </w:instrText>
      </w:r>
      <w:r>
        <w:rPr>
          <w:highlight w:val="none"/>
        </w:rPr>
        <w:fldChar w:fldCharType="separate"/>
      </w:r>
      <w:r>
        <w:rPr>
          <w:rStyle w:val="18"/>
          <w:rFonts w:hint="eastAsia" w:ascii="宋体" w:hAnsi="宋体"/>
          <w:bCs/>
          <w:sz w:val="24"/>
          <w:szCs w:val="24"/>
          <w:highlight w:val="none"/>
          <w:shd w:val="clear" w:color="auto" w:fill="FFFFFF"/>
        </w:rPr>
        <w:t>（五）项目考核</w:t>
      </w:r>
      <w:r>
        <w:rPr>
          <w:rFonts w:ascii="宋体"/>
          <w:sz w:val="24"/>
          <w:szCs w:val="24"/>
          <w:highlight w:val="none"/>
        </w:rPr>
        <w:tab/>
      </w:r>
      <w:r>
        <w:rPr>
          <w:rFonts w:hint="eastAsia" w:ascii="宋体" w:hAnsi="宋体"/>
          <w:sz w:val="24"/>
          <w:szCs w:val="24"/>
          <w:highlight w:val="none"/>
          <w:lang w:val="en-US" w:eastAsia="zh-CN"/>
        </w:rPr>
        <w:t>1</w:t>
      </w:r>
      <w:r>
        <w:rPr>
          <w:rFonts w:ascii="宋体" w:hAnsi="宋体"/>
          <w:sz w:val="24"/>
          <w:szCs w:val="24"/>
          <w:highlight w:val="none"/>
        </w:rPr>
        <w:fldChar w:fldCharType="end"/>
      </w:r>
      <w:r>
        <w:rPr>
          <w:rFonts w:hint="eastAsia" w:ascii="宋体" w:hAnsi="宋体"/>
          <w:sz w:val="24"/>
          <w:szCs w:val="24"/>
          <w:highlight w:val="none"/>
          <w:lang w:val="en-US" w:eastAsia="zh-CN"/>
        </w:rPr>
        <w:t>24</w:t>
      </w:r>
    </w:p>
    <w:p>
      <w:pPr>
        <w:pStyle w:val="11"/>
        <w:tabs>
          <w:tab w:val="right" w:leader="dot" w:pos="9174"/>
        </w:tabs>
        <w:spacing w:line="360" w:lineRule="auto"/>
        <w:rPr>
          <w:rFonts w:ascii="宋体"/>
          <w:sz w:val="24"/>
          <w:szCs w:val="24"/>
          <w:highlight w:val="none"/>
        </w:rPr>
      </w:pPr>
    </w:p>
    <w:p>
      <w:pPr>
        <w:pStyle w:val="9"/>
        <w:tabs>
          <w:tab w:val="right" w:leader="dot" w:pos="9174"/>
        </w:tabs>
        <w:spacing w:line="360" w:lineRule="auto"/>
        <w:rPr>
          <w:rFonts w:ascii="Calibri" w:hAnsi="Calibri"/>
          <w:sz w:val="24"/>
          <w:szCs w:val="24"/>
        </w:rPr>
      </w:pPr>
      <w:r>
        <w:rPr>
          <w:rFonts w:ascii="宋体" w:hAnsi="宋体" w:cs="华文中宋"/>
          <w:bCs/>
          <w:sz w:val="24"/>
          <w:szCs w:val="24"/>
          <w:highlight w:val="none"/>
          <w:shd w:val="clear" w:color="auto" w:fill="FFFFFF"/>
        </w:rPr>
        <w:fldChar w:fldCharType="end"/>
      </w:r>
    </w:p>
    <w:p>
      <w:pPr>
        <w:spacing w:line="360" w:lineRule="auto"/>
        <w:jc w:val="left"/>
        <w:rPr>
          <w:rFonts w:ascii="华文中宋" w:hAnsi="华文中宋" w:eastAsia="华文中宋" w:cs="华文中宋"/>
          <w:bCs/>
          <w:sz w:val="28"/>
          <w:szCs w:val="28"/>
          <w:shd w:val="clear" w:color="auto" w:fill="FFFFFF"/>
        </w:rPr>
      </w:pPr>
      <w:r>
        <w:rPr>
          <w:rFonts w:ascii="华文中宋" w:hAnsi="华文中宋" w:eastAsia="华文中宋" w:cs="华文中宋"/>
          <w:bCs/>
          <w:sz w:val="24"/>
          <w:szCs w:val="24"/>
          <w:shd w:val="clear" w:color="auto" w:fill="FFFFFF"/>
        </w:rPr>
        <w:fldChar w:fldCharType="end"/>
      </w:r>
    </w:p>
    <w:p>
      <w:pPr>
        <w:spacing w:line="360" w:lineRule="auto"/>
        <w:jc w:val="left"/>
        <w:rPr>
          <w:rFonts w:ascii="华文中宋" w:hAnsi="华文中宋" w:eastAsia="华文中宋" w:cs="华文中宋"/>
          <w:bCs/>
          <w:sz w:val="28"/>
          <w:szCs w:val="28"/>
          <w:shd w:val="clear" w:color="auto" w:fill="FFFFFF"/>
        </w:rPr>
        <w:sectPr>
          <w:headerReference r:id="rId5" w:type="default"/>
          <w:footerReference r:id="rId6" w:type="default"/>
          <w:pgSz w:w="11906" w:h="16838"/>
          <w:pgMar w:top="1418" w:right="1304" w:bottom="1304" w:left="1418" w:header="851" w:footer="737" w:gutter="0"/>
          <w:cols w:space="720" w:num="1"/>
          <w:docGrid w:type="lines" w:linePitch="312" w:charSpace="0"/>
        </w:sectPr>
      </w:pPr>
    </w:p>
    <w:p>
      <w:pPr>
        <w:spacing w:line="440" w:lineRule="exact"/>
        <w:ind w:firstLine="482" w:firstLineChars="200"/>
        <w:outlineLvl w:val="0"/>
        <w:rPr>
          <w:rFonts w:ascii="宋体" w:hAnsi="宋体"/>
          <w:b/>
          <w:bCs/>
          <w:sz w:val="24"/>
          <w:szCs w:val="24"/>
          <w:shd w:val="clear" w:color="auto" w:fill="FFFFFF"/>
        </w:rPr>
      </w:pPr>
      <w:bookmarkStart w:id="0" w:name="_Toc488237440"/>
      <w:bookmarkStart w:id="1" w:name="_Toc8108"/>
      <w:r>
        <w:rPr>
          <w:rFonts w:hint="eastAsia" w:ascii="宋体" w:hAnsi="宋体"/>
          <w:b/>
          <w:bCs/>
          <w:sz w:val="24"/>
          <w:szCs w:val="24"/>
          <w:shd w:val="clear" w:color="auto" w:fill="FFFFFF"/>
        </w:rPr>
        <w:t>实训项目一：</w:t>
      </w:r>
      <w:bookmarkEnd w:id="0"/>
      <w:bookmarkEnd w:id="1"/>
      <w:r>
        <w:rPr>
          <w:rFonts w:hint="eastAsia" w:ascii="宋体" w:hAnsi="宋体"/>
          <w:b/>
          <w:bCs/>
          <w:sz w:val="24"/>
          <w:szCs w:val="24"/>
          <w:shd w:val="clear" w:color="auto" w:fill="FFFFFF"/>
        </w:rPr>
        <w:t>手绘线条表现基础实训</w:t>
      </w:r>
    </w:p>
    <w:p>
      <w:pPr>
        <w:spacing w:line="440" w:lineRule="exact"/>
        <w:ind w:firstLine="482" w:firstLineChars="200"/>
        <w:rPr>
          <w:rFonts w:ascii="宋体" w:hAnsi="宋体"/>
          <w:b/>
          <w:bCs/>
          <w:sz w:val="24"/>
          <w:szCs w:val="24"/>
          <w:shd w:val="clear" w:color="auto" w:fill="FFFFFF"/>
        </w:rPr>
      </w:pPr>
      <w:r>
        <w:rPr>
          <w:rFonts w:hint="eastAsia" w:ascii="宋体" w:hAnsi="宋体"/>
          <w:b/>
          <w:bCs/>
          <w:sz w:val="24"/>
          <w:szCs w:val="24"/>
          <w:shd w:val="clear" w:color="auto" w:fill="FFFFFF"/>
        </w:rPr>
        <w:t>建议教学时间：10学时</w:t>
      </w:r>
      <w:r>
        <w:rPr>
          <w:rFonts w:ascii="宋体" w:hAnsi="宋体"/>
          <w:b/>
          <w:bCs/>
          <w:sz w:val="24"/>
          <w:szCs w:val="24"/>
          <w:shd w:val="clear" w:color="auto" w:fill="FFFFFF"/>
        </w:rPr>
        <w:t xml:space="preserve">   </w:t>
      </w:r>
    </w:p>
    <w:p>
      <w:pPr>
        <w:spacing w:line="440" w:lineRule="exact"/>
        <w:ind w:left="561"/>
        <w:outlineLvl w:val="1"/>
        <w:rPr>
          <w:rFonts w:ascii="宋体"/>
          <w:b/>
          <w:bCs/>
          <w:sz w:val="24"/>
          <w:szCs w:val="24"/>
          <w:shd w:val="clear" w:color="auto" w:fill="FFFFFF"/>
        </w:rPr>
      </w:pPr>
      <w:bookmarkStart w:id="2" w:name="_Toc488237441"/>
      <w:r>
        <w:rPr>
          <w:rFonts w:hint="eastAsia" w:ascii="宋体" w:hAnsi="宋体"/>
          <w:b/>
          <w:bCs/>
          <w:sz w:val="24"/>
          <w:szCs w:val="24"/>
          <w:shd w:val="clear" w:color="auto" w:fill="FFFFFF"/>
        </w:rPr>
        <w:t>（一）实训目的</w:t>
      </w:r>
      <w:bookmarkEnd w:id="2"/>
    </w:p>
    <w:p>
      <w:pPr>
        <w:spacing w:line="440" w:lineRule="exact"/>
        <w:ind w:firstLine="480" w:firstLineChars="200"/>
        <w:jc w:val="left"/>
        <w:rPr>
          <w:rFonts w:ascii="宋体"/>
          <w:sz w:val="24"/>
          <w:szCs w:val="24"/>
          <w:shd w:val="clear" w:color="auto" w:fill="FFFFFF"/>
        </w:rPr>
      </w:pPr>
      <w:r>
        <w:rPr>
          <w:rFonts w:hint="eastAsia" w:ascii="宋体" w:hAnsi="宋体"/>
          <w:sz w:val="24"/>
          <w:szCs w:val="24"/>
          <w:shd w:val="clear" w:color="auto" w:fill="FFFFFF"/>
        </w:rPr>
        <w:t>本项目实训教学使学生能把握室内三维空间的透视感，能够根据一点透视、两点透视及多点透视原理，运用线条绘制室内设计线稿图，通过线条表达不同单体的材质和室内的空间感。</w:t>
      </w:r>
    </w:p>
    <w:p>
      <w:pPr>
        <w:spacing w:line="440" w:lineRule="exact"/>
        <w:ind w:left="561"/>
        <w:outlineLvl w:val="1"/>
        <w:rPr>
          <w:rFonts w:ascii="宋体"/>
          <w:b/>
          <w:bCs/>
          <w:sz w:val="24"/>
          <w:szCs w:val="24"/>
          <w:shd w:val="clear" w:color="auto" w:fill="FFFFFF"/>
        </w:rPr>
      </w:pPr>
      <w:bookmarkStart w:id="3" w:name="_Toc488237442"/>
      <w:r>
        <w:rPr>
          <w:rFonts w:hint="eastAsia" w:ascii="宋体" w:hAnsi="宋体"/>
          <w:b/>
          <w:bCs/>
          <w:sz w:val="24"/>
          <w:szCs w:val="24"/>
          <w:shd w:val="clear" w:color="auto" w:fill="FFFFFF"/>
        </w:rPr>
        <w:t>（二）实训基本要求</w:t>
      </w:r>
      <w:bookmarkEnd w:id="3"/>
    </w:p>
    <w:p>
      <w:pPr>
        <w:spacing w:line="440" w:lineRule="exact"/>
        <w:ind w:firstLine="480" w:firstLineChars="200"/>
        <w:jc w:val="left"/>
        <w:rPr>
          <w:rFonts w:ascii="宋体" w:hAnsi="宋体"/>
          <w:sz w:val="24"/>
        </w:rPr>
      </w:pPr>
      <w:r>
        <w:rPr>
          <w:rFonts w:hint="eastAsia" w:ascii="宋体" w:hAnsi="宋体"/>
          <w:sz w:val="24"/>
        </w:rPr>
        <w:t>以工作任务为设计对象，以职业技能训练为抓手，结合教学实际，以培养环境艺术设计专业人员必须具备的专业素养和职业素质为开设依据，将设计完成在A4纸上，并且将作品保存源文件和jpg格式。</w:t>
      </w:r>
    </w:p>
    <w:p>
      <w:pPr>
        <w:spacing w:line="440" w:lineRule="exact"/>
        <w:ind w:left="561"/>
        <w:outlineLvl w:val="1"/>
        <w:rPr>
          <w:rFonts w:ascii="宋体"/>
          <w:sz w:val="28"/>
          <w:szCs w:val="28"/>
        </w:rPr>
      </w:pPr>
      <w:bookmarkStart w:id="4" w:name="_Toc488237443"/>
      <w:r>
        <w:rPr>
          <w:rFonts w:hint="eastAsia" w:ascii="宋体" w:hAnsi="宋体"/>
          <w:b/>
          <w:bCs/>
          <w:sz w:val="24"/>
          <w:szCs w:val="24"/>
          <w:shd w:val="clear" w:color="auto" w:fill="FFFFFF"/>
        </w:rPr>
        <w:t>（三）实训器材，设备和耗材</w:t>
      </w:r>
      <w:bookmarkEnd w:id="4"/>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1125"/>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宋体" w:cs="华文中宋"/>
                <w:szCs w:val="21"/>
              </w:rPr>
            </w:pPr>
            <w:r>
              <w:rPr>
                <w:rFonts w:hint="eastAsia" w:ascii="宋体" w:hAnsi="宋体" w:cs="华文中宋"/>
                <w:szCs w:val="21"/>
              </w:rPr>
              <w:t>工作任务</w:t>
            </w:r>
          </w:p>
        </w:tc>
        <w:tc>
          <w:tcPr>
            <w:tcW w:w="1888" w:type="dxa"/>
            <w:vAlign w:val="center"/>
          </w:tcPr>
          <w:p>
            <w:pPr>
              <w:jc w:val="center"/>
              <w:rPr>
                <w:rFonts w:ascii="宋体" w:cs="华文中宋"/>
                <w:szCs w:val="21"/>
              </w:rPr>
            </w:pPr>
            <w:r>
              <w:rPr>
                <w:rFonts w:hint="eastAsia" w:ascii="宋体" w:hAnsi="宋体" w:cs="华文中宋"/>
                <w:szCs w:val="21"/>
              </w:rPr>
              <w:t>所用工具或设备</w:t>
            </w:r>
          </w:p>
        </w:tc>
        <w:tc>
          <w:tcPr>
            <w:tcW w:w="1125" w:type="dxa"/>
            <w:vAlign w:val="center"/>
          </w:tcPr>
          <w:p>
            <w:pPr>
              <w:jc w:val="center"/>
              <w:rPr>
                <w:rFonts w:ascii="宋体" w:cs="华文中宋"/>
                <w:szCs w:val="21"/>
              </w:rPr>
            </w:pPr>
            <w:r>
              <w:rPr>
                <w:rFonts w:hint="eastAsia" w:ascii="宋体" w:hAnsi="宋体" w:cs="华文中宋"/>
                <w:szCs w:val="21"/>
              </w:rPr>
              <w:t>台套数</w:t>
            </w:r>
          </w:p>
        </w:tc>
        <w:tc>
          <w:tcPr>
            <w:tcW w:w="3603" w:type="dxa"/>
            <w:vAlign w:val="center"/>
          </w:tcPr>
          <w:p>
            <w:pPr>
              <w:jc w:val="center"/>
              <w:rPr>
                <w:rFonts w:ascii="宋体" w:cs="华文中宋"/>
                <w:szCs w:val="21"/>
              </w:rPr>
            </w:pPr>
            <w:r>
              <w:rPr>
                <w:rFonts w:hint="eastAsia" w:ascii="宋体" w:hAnsi="宋体" w:cs="华文中宋"/>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宋体" w:hAnsi="宋体" w:cs="华文中宋"/>
                <w:szCs w:val="21"/>
              </w:rPr>
            </w:pPr>
            <w:r>
              <w:rPr>
                <w:rFonts w:hint="eastAsia" w:ascii="宋体" w:hAnsi="宋体" w:cs="华文中宋"/>
                <w:szCs w:val="21"/>
              </w:rPr>
              <w:t>手绘线条表现基础</w:t>
            </w:r>
          </w:p>
        </w:tc>
        <w:tc>
          <w:tcPr>
            <w:tcW w:w="1888" w:type="dxa"/>
            <w:vAlign w:val="center"/>
          </w:tcPr>
          <w:p>
            <w:pPr>
              <w:jc w:val="center"/>
              <w:rPr>
                <w:rFonts w:ascii="宋体" w:hAnsi="宋体" w:cs="华文中宋"/>
                <w:szCs w:val="21"/>
              </w:rPr>
            </w:pPr>
            <w:r>
              <w:rPr>
                <w:rFonts w:ascii="宋体" w:hAnsi="宋体" w:cs="华文中宋"/>
                <w:szCs w:val="21"/>
              </w:rPr>
              <w:t>多媒体投影仪、黑板、</w:t>
            </w:r>
            <w:r>
              <w:rPr>
                <w:rFonts w:hint="eastAsia" w:ascii="宋体" w:hAnsi="宋体" w:cs="华文中宋"/>
                <w:szCs w:val="21"/>
              </w:rPr>
              <w:t>手绘工具</w:t>
            </w:r>
          </w:p>
          <w:p>
            <w:pPr>
              <w:jc w:val="center"/>
              <w:rPr>
                <w:rFonts w:ascii="宋体" w:hAnsi="宋体" w:cs="华文中宋"/>
                <w:szCs w:val="21"/>
              </w:rPr>
            </w:pPr>
          </w:p>
        </w:tc>
        <w:tc>
          <w:tcPr>
            <w:tcW w:w="1125" w:type="dxa"/>
            <w:vAlign w:val="center"/>
          </w:tcPr>
          <w:p>
            <w:pPr>
              <w:jc w:val="center"/>
              <w:rPr>
                <w:rFonts w:ascii="宋体" w:hAnsi="宋体" w:cs="华文中宋"/>
                <w:szCs w:val="21"/>
              </w:rPr>
            </w:pPr>
            <w:r>
              <w:rPr>
                <w:rFonts w:hint="eastAsia" w:ascii="宋体" w:hAnsi="宋体" w:cs="华文中宋"/>
                <w:szCs w:val="21"/>
              </w:rPr>
              <w:t>根据班级人数而定</w:t>
            </w:r>
          </w:p>
        </w:tc>
        <w:tc>
          <w:tcPr>
            <w:tcW w:w="3603" w:type="dxa"/>
            <w:vAlign w:val="center"/>
          </w:tcPr>
          <w:p>
            <w:pPr>
              <w:jc w:val="center"/>
              <w:rPr>
                <w:rFonts w:ascii="宋体" w:hAnsi="宋体" w:cs="华文中宋"/>
                <w:szCs w:val="21"/>
              </w:rPr>
            </w:pPr>
            <w:r>
              <w:rPr>
                <w:rFonts w:hint="eastAsia" w:ascii="宋体" w:hAnsi="宋体" w:cs="华文中宋"/>
                <w:szCs w:val="21"/>
              </w:rPr>
              <w:t>本次课为技能课，在理实一体化教师进行，每位学员需准备一套手绘工具。</w:t>
            </w:r>
          </w:p>
        </w:tc>
      </w:tr>
    </w:tbl>
    <w:p>
      <w:pPr>
        <w:spacing w:line="440" w:lineRule="exact"/>
        <w:ind w:left="561"/>
        <w:outlineLvl w:val="1"/>
        <w:rPr>
          <w:rFonts w:ascii="宋体"/>
          <w:bCs/>
          <w:sz w:val="24"/>
          <w:szCs w:val="24"/>
          <w:shd w:val="clear" w:color="auto" w:fill="FFFFFF"/>
        </w:rPr>
      </w:pPr>
      <w:bookmarkStart w:id="5" w:name="_Toc488237444"/>
      <w:r>
        <w:rPr>
          <w:rFonts w:hint="eastAsia" w:ascii="宋体" w:hAnsi="宋体"/>
          <w:b/>
          <w:bCs/>
          <w:sz w:val="24"/>
          <w:szCs w:val="24"/>
          <w:shd w:val="clear" w:color="auto" w:fill="FFFFFF"/>
        </w:rPr>
        <w:t>（四）实训内容</w:t>
      </w:r>
      <w:bookmarkEnd w:id="5"/>
      <w:bookmarkStart w:id="6" w:name="_Toc488237445"/>
    </w:p>
    <w:p>
      <w:pPr>
        <w:spacing w:line="440" w:lineRule="exact"/>
        <w:ind w:firstLine="964" w:firstLineChars="400"/>
        <w:rPr>
          <w:rFonts w:ascii="宋体" w:hAnsi="宋体"/>
          <w:b/>
          <w:color w:val="000000"/>
          <w:kern w:val="0"/>
          <w:sz w:val="24"/>
          <w:szCs w:val="24"/>
        </w:rPr>
      </w:pPr>
      <w:r>
        <w:rPr>
          <w:rFonts w:hint="eastAsia" w:ascii="宋体" w:hAnsi="宋体"/>
          <w:b/>
          <w:color w:val="000000"/>
          <w:kern w:val="0"/>
          <w:sz w:val="24"/>
          <w:szCs w:val="24"/>
        </w:rPr>
        <w:t>①理论讲授</w:t>
      </w:r>
    </w:p>
    <w:p>
      <w:pPr>
        <w:spacing w:line="440" w:lineRule="exact"/>
        <w:ind w:left="420" w:firstLine="420"/>
        <w:rPr>
          <w:rFonts w:ascii="宋体" w:hAnsi="宋体"/>
          <w:bCs/>
          <w:sz w:val="24"/>
          <w:szCs w:val="24"/>
          <w:shd w:val="clear" w:color="auto" w:fill="FFFFFF"/>
        </w:rPr>
      </w:pPr>
      <w:r>
        <w:rPr>
          <w:rFonts w:hint="eastAsia" w:ascii="宋体" w:hAnsi="宋体"/>
          <w:bCs/>
          <w:sz w:val="24"/>
          <w:szCs w:val="24"/>
          <w:shd w:val="clear" w:color="auto" w:fill="FFFFFF"/>
        </w:rPr>
        <w:t>让学生充分理解透视原理，并且让学生能够理解不同线条的特点及绘制技巧</w:t>
      </w:r>
      <w:r>
        <w:rPr>
          <w:rFonts w:ascii="宋体" w:hAnsi="宋体"/>
          <w:bCs/>
          <w:sz w:val="24"/>
          <w:szCs w:val="24"/>
          <w:shd w:val="clear" w:color="auto" w:fill="FFFFFF"/>
        </w:rPr>
        <w:t>。</w:t>
      </w:r>
    </w:p>
    <w:p>
      <w:pPr>
        <w:spacing w:line="440" w:lineRule="exact"/>
        <w:ind w:firstLine="964" w:firstLineChars="400"/>
        <w:rPr>
          <w:rFonts w:ascii="宋体" w:hAnsi="宋体"/>
          <w:b/>
          <w:color w:val="000000"/>
          <w:kern w:val="0"/>
          <w:sz w:val="24"/>
          <w:szCs w:val="24"/>
        </w:rPr>
      </w:pPr>
      <w:r>
        <w:rPr>
          <w:rFonts w:hint="eastAsia" w:ascii="宋体" w:hAnsi="宋体"/>
          <w:b/>
          <w:color w:val="000000"/>
          <w:kern w:val="0"/>
          <w:sz w:val="24"/>
          <w:szCs w:val="24"/>
        </w:rPr>
        <w:t>②室内</w:t>
      </w:r>
      <w:r>
        <w:rPr>
          <w:rFonts w:ascii="宋体" w:hAnsi="宋体"/>
          <w:b/>
          <w:color w:val="000000"/>
          <w:kern w:val="0"/>
          <w:sz w:val="24"/>
          <w:szCs w:val="24"/>
        </w:rPr>
        <w:t>手绘设计赏析</w:t>
      </w:r>
    </w:p>
    <w:p>
      <w:pPr>
        <w:spacing w:line="440" w:lineRule="exact"/>
        <w:ind w:left="420" w:firstLine="420"/>
        <w:rPr>
          <w:rFonts w:ascii="宋体" w:hAnsi="宋体"/>
          <w:bCs/>
          <w:sz w:val="24"/>
          <w:szCs w:val="24"/>
          <w:shd w:val="clear" w:color="auto" w:fill="FFFFFF"/>
        </w:rPr>
      </w:pPr>
      <w:r>
        <w:rPr>
          <w:rFonts w:ascii="宋体" w:hAnsi="宋体"/>
          <w:bCs/>
          <w:sz w:val="24"/>
          <w:szCs w:val="24"/>
          <w:shd w:val="clear" w:color="auto" w:fill="FFFFFF"/>
        </w:rPr>
        <w:t>案例包括：</w:t>
      </w:r>
      <w:r>
        <w:rPr>
          <w:rFonts w:hint="eastAsia" w:ascii="宋体" w:hAnsi="宋体"/>
          <w:bCs/>
          <w:sz w:val="24"/>
          <w:szCs w:val="24"/>
          <w:shd w:val="clear" w:color="auto" w:fill="FFFFFF"/>
        </w:rPr>
        <w:t>居室空间一点透视黑白线稿</w:t>
      </w:r>
      <w:r>
        <w:rPr>
          <w:rFonts w:ascii="宋体" w:hAnsi="宋体"/>
          <w:bCs/>
          <w:sz w:val="24"/>
          <w:szCs w:val="24"/>
          <w:shd w:val="clear" w:color="auto" w:fill="FFFFFF"/>
        </w:rPr>
        <w:t>手绘</w:t>
      </w:r>
      <w:r>
        <w:rPr>
          <w:rFonts w:hint="eastAsia" w:ascii="宋体" w:hAnsi="宋体"/>
          <w:bCs/>
          <w:sz w:val="24"/>
          <w:szCs w:val="24"/>
          <w:shd w:val="clear" w:color="auto" w:fill="FFFFFF"/>
        </w:rPr>
        <w:t>、居室空间两点透视黑白线稿</w:t>
      </w:r>
      <w:r>
        <w:rPr>
          <w:rFonts w:ascii="宋体" w:hAnsi="宋体"/>
          <w:bCs/>
          <w:sz w:val="24"/>
          <w:szCs w:val="24"/>
          <w:shd w:val="clear" w:color="auto" w:fill="FFFFFF"/>
        </w:rPr>
        <w:t>手绘。</w:t>
      </w:r>
    </w:p>
    <w:p>
      <w:pPr>
        <w:spacing w:line="440" w:lineRule="exact"/>
        <w:ind w:firstLine="964" w:firstLineChars="400"/>
        <w:rPr>
          <w:rFonts w:ascii="宋体" w:hAnsi="宋体"/>
          <w:bCs/>
          <w:sz w:val="24"/>
          <w:szCs w:val="24"/>
          <w:shd w:val="clear" w:color="auto" w:fill="FFFFFF"/>
        </w:rPr>
      </w:pPr>
      <w:r>
        <w:rPr>
          <w:rFonts w:hint="eastAsia" w:ascii="宋体" w:hAnsi="宋体"/>
          <w:b/>
          <w:color w:val="000000"/>
          <w:kern w:val="0"/>
          <w:sz w:val="24"/>
          <w:szCs w:val="24"/>
        </w:rPr>
        <w:t>③教师示范</w:t>
      </w:r>
      <w:r>
        <w:rPr>
          <w:rFonts w:hint="eastAsia" w:ascii="宋体" w:hAnsi="宋体"/>
          <w:bCs/>
          <w:sz w:val="24"/>
          <w:szCs w:val="24"/>
          <w:shd w:val="clear" w:color="auto" w:fill="FFFFFF"/>
        </w:rPr>
        <w:t>。</w:t>
      </w:r>
    </w:p>
    <w:p>
      <w:pPr>
        <w:spacing w:line="440" w:lineRule="exact"/>
        <w:ind w:firstLine="964" w:firstLineChars="400"/>
        <w:rPr>
          <w:rFonts w:ascii="宋体" w:hAnsi="宋体"/>
          <w:b/>
          <w:color w:val="000000"/>
          <w:kern w:val="0"/>
          <w:sz w:val="24"/>
          <w:szCs w:val="24"/>
        </w:rPr>
      </w:pPr>
      <w:r>
        <w:rPr>
          <w:rFonts w:hint="eastAsia" w:ascii="宋体" w:hAnsi="宋体"/>
          <w:b/>
          <w:color w:val="000000"/>
          <w:kern w:val="0"/>
          <w:sz w:val="24"/>
          <w:szCs w:val="24"/>
        </w:rPr>
        <w:t>④学生实训</w:t>
      </w:r>
    </w:p>
    <w:p>
      <w:pPr>
        <w:spacing w:line="440" w:lineRule="exact"/>
        <w:ind w:left="420" w:firstLine="420"/>
        <w:rPr>
          <w:rFonts w:ascii="宋体" w:hAnsi="宋体"/>
          <w:bCs/>
          <w:sz w:val="24"/>
          <w:szCs w:val="24"/>
          <w:shd w:val="clear" w:color="auto" w:fill="FFFFFF"/>
        </w:rPr>
      </w:pPr>
      <w:r>
        <w:rPr>
          <w:rFonts w:hint="eastAsia" w:ascii="宋体" w:hAnsi="宋体"/>
          <w:bCs/>
          <w:sz w:val="24"/>
          <w:szCs w:val="24"/>
          <w:shd w:val="clear" w:color="auto" w:fill="FFFFFF"/>
        </w:rPr>
        <w:t>学生尝试用绘画工具绘制室内黑白手绘效果图线稿</w:t>
      </w:r>
      <w:r>
        <w:rPr>
          <w:rFonts w:ascii="宋体" w:hAnsi="宋体"/>
          <w:bCs/>
          <w:sz w:val="24"/>
          <w:szCs w:val="24"/>
          <w:shd w:val="clear" w:color="auto" w:fill="FFFFFF"/>
        </w:rPr>
        <w:t>，老师指定</w:t>
      </w:r>
      <w:r>
        <w:rPr>
          <w:rFonts w:hint="eastAsia" w:ascii="宋体" w:hAnsi="宋体"/>
          <w:bCs/>
          <w:sz w:val="24"/>
          <w:szCs w:val="24"/>
          <w:shd w:val="clear" w:color="auto" w:fill="FFFFFF"/>
        </w:rPr>
        <w:t>空间</w:t>
      </w:r>
      <w:r>
        <w:rPr>
          <w:rFonts w:ascii="宋体" w:hAnsi="宋体"/>
          <w:bCs/>
          <w:sz w:val="24"/>
          <w:szCs w:val="24"/>
          <w:shd w:val="clear" w:color="auto" w:fill="FFFFFF"/>
        </w:rPr>
        <w:t>类型。</w:t>
      </w:r>
    </w:p>
    <w:p>
      <w:pPr>
        <w:spacing w:line="440" w:lineRule="exact"/>
        <w:ind w:firstLine="964" w:firstLineChars="400"/>
        <w:rPr>
          <w:rFonts w:ascii="宋体" w:hAnsi="宋体"/>
          <w:b/>
          <w:color w:val="000000"/>
          <w:kern w:val="0"/>
          <w:sz w:val="24"/>
          <w:szCs w:val="24"/>
        </w:rPr>
      </w:pPr>
      <w:r>
        <w:rPr>
          <w:rFonts w:hint="eastAsia" w:ascii="宋体" w:hAnsi="宋体"/>
          <w:b/>
          <w:color w:val="000000"/>
          <w:kern w:val="0"/>
          <w:sz w:val="24"/>
          <w:szCs w:val="24"/>
        </w:rPr>
        <w:t>⑤点评</w:t>
      </w:r>
    </w:p>
    <w:p>
      <w:pPr>
        <w:spacing w:line="440" w:lineRule="exact"/>
        <w:ind w:left="420" w:firstLine="420"/>
        <w:rPr>
          <w:rFonts w:ascii="宋体"/>
          <w:color w:val="000000"/>
          <w:kern w:val="0"/>
          <w:szCs w:val="21"/>
        </w:rPr>
      </w:pPr>
      <w:r>
        <w:rPr>
          <w:rFonts w:hint="eastAsia" w:ascii="宋体" w:hAnsi="宋体"/>
          <w:bCs/>
          <w:sz w:val="24"/>
          <w:szCs w:val="24"/>
          <w:shd w:val="clear" w:color="auto" w:fill="FFFFFF"/>
        </w:rPr>
        <w:t>教师进行逐一指导、点评，并对共通性问题进行讲解</w:t>
      </w:r>
      <w:r>
        <w:rPr>
          <w:rFonts w:ascii="宋体" w:hAnsi="宋体"/>
          <w:bCs/>
          <w:sz w:val="24"/>
          <w:szCs w:val="24"/>
          <w:shd w:val="clear" w:color="auto" w:fill="FFFFFF"/>
        </w:rPr>
        <w:t>。</w:t>
      </w:r>
    </w:p>
    <w:p>
      <w:pPr>
        <w:spacing w:line="440" w:lineRule="exact"/>
        <w:ind w:firstLine="723" w:firstLineChars="300"/>
        <w:rPr>
          <w:rFonts w:ascii="宋体"/>
          <w:b/>
          <w:bCs/>
          <w:sz w:val="24"/>
          <w:szCs w:val="24"/>
          <w:shd w:val="clear" w:color="auto" w:fill="FFFFFF"/>
        </w:rPr>
      </w:pPr>
      <w:r>
        <w:rPr>
          <w:rFonts w:hint="eastAsia" w:ascii="宋体" w:hAnsi="宋体"/>
          <w:b/>
          <w:bCs/>
          <w:sz w:val="24"/>
          <w:szCs w:val="24"/>
          <w:shd w:val="clear" w:color="auto" w:fill="FFFFFF"/>
        </w:rPr>
        <w:t>（五）项目考核</w:t>
      </w:r>
      <w:bookmarkEnd w:id="6"/>
    </w:p>
    <w:p>
      <w:pPr>
        <w:spacing w:line="440" w:lineRule="exact"/>
        <w:ind w:firstLine="480" w:firstLineChars="200"/>
        <w:rPr>
          <w:b/>
          <w:bCs/>
          <w:sz w:val="28"/>
          <w:szCs w:val="28"/>
          <w:shd w:val="clear" w:color="auto" w:fill="FFFFFF"/>
        </w:rPr>
      </w:pPr>
      <w:r>
        <w:rPr>
          <w:rFonts w:hint="eastAsia" w:ascii="宋体" w:hAnsi="宋体"/>
          <w:sz w:val="24"/>
          <w:szCs w:val="24"/>
          <w:shd w:val="clear" w:color="auto" w:fill="FFFFFF"/>
        </w:rPr>
        <w:t>在实训项目考核中，要做到成绩考核与评定的</w:t>
      </w:r>
      <w:r>
        <w:rPr>
          <w:rFonts w:hint="eastAsia" w:ascii="宋体"/>
          <w:sz w:val="24"/>
          <w:szCs w:val="24"/>
          <w:shd w:val="clear" w:color="auto" w:fill="FFFFFF"/>
        </w:rPr>
        <w:t>“</w:t>
      </w:r>
      <w:r>
        <w:rPr>
          <w:rFonts w:hint="eastAsia" w:ascii="宋体" w:hAnsi="宋体"/>
          <w:sz w:val="24"/>
          <w:szCs w:val="24"/>
          <w:shd w:val="clear" w:color="auto" w:fill="FFFFFF"/>
        </w:rPr>
        <w:t>标准统一、方法科学、过程公正、结果客观</w:t>
      </w:r>
      <w:r>
        <w:rPr>
          <w:rFonts w:hint="eastAsia" w:ascii="宋体"/>
          <w:sz w:val="24"/>
          <w:szCs w:val="24"/>
          <w:shd w:val="clear" w:color="auto" w:fill="FFFFFF"/>
        </w:rPr>
        <w:t>”</w:t>
      </w:r>
      <w:r>
        <w:rPr>
          <w:rFonts w:hint="eastAsia" w:ascii="宋体" w:hAnsi="宋体"/>
          <w:sz w:val="24"/>
          <w:szCs w:val="24"/>
          <w:shd w:val="clear" w:color="auto" w:fill="FFFFFF"/>
        </w:rPr>
        <w:t>，在实训成绩考核与评定时，主要考核以下内容：</w:t>
      </w:r>
      <w:r>
        <w:rPr>
          <w:rFonts w:ascii="宋体"/>
          <w:sz w:val="24"/>
          <w:szCs w:val="24"/>
          <w:shd w:val="clear" w:color="auto" w:fill="FFFFFF"/>
        </w:rPr>
        <w:t> </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①</w:t>
      </w:r>
      <w:r>
        <w:rPr>
          <w:rFonts w:hint="eastAsia" w:ascii="宋体" w:hAnsi="宋体"/>
          <w:sz w:val="24"/>
          <w:szCs w:val="24"/>
          <w:shd w:val="clear" w:color="auto" w:fill="FFFFFF"/>
        </w:rPr>
        <w:t>考核学生的学习和实训态度、遵守操作规程、安全文明生产实训情况。</w:t>
      </w:r>
      <w:r>
        <w:rPr>
          <w:rFonts w:ascii="宋体"/>
          <w:sz w:val="24"/>
          <w:szCs w:val="24"/>
          <w:shd w:val="clear" w:color="auto" w:fill="FFFFFF"/>
        </w:rPr>
        <w:t> </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②</w:t>
      </w:r>
      <w:r>
        <w:rPr>
          <w:rFonts w:hint="eastAsia" w:ascii="宋体" w:hAnsi="宋体"/>
          <w:sz w:val="24"/>
          <w:szCs w:val="24"/>
          <w:shd w:val="clear" w:color="auto" w:fill="FFFFFF"/>
        </w:rPr>
        <w:t>对相关专业的基本知识和操作技能、技巧理解和运用的程度。</w:t>
      </w:r>
      <w:r>
        <w:rPr>
          <w:rFonts w:ascii="宋体"/>
          <w:sz w:val="24"/>
          <w:szCs w:val="24"/>
          <w:shd w:val="clear" w:color="auto" w:fill="FFFFFF"/>
        </w:rPr>
        <w:t> </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③</w:t>
      </w:r>
      <w:r>
        <w:rPr>
          <w:rFonts w:hint="eastAsia" w:ascii="宋体" w:hAnsi="宋体"/>
          <w:sz w:val="24"/>
          <w:szCs w:val="24"/>
          <w:shd w:val="clear" w:color="auto" w:fill="FFFFFF"/>
        </w:rPr>
        <w:t>考核学生的创新精神和团队协作能力。</w:t>
      </w:r>
      <w:r>
        <w:rPr>
          <w:rFonts w:ascii="宋体"/>
          <w:sz w:val="24"/>
          <w:szCs w:val="24"/>
          <w:shd w:val="clear" w:color="auto" w:fill="FFFFFF"/>
        </w:rPr>
        <w:t> </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④</w:t>
      </w:r>
      <w:r>
        <w:rPr>
          <w:rFonts w:hint="eastAsia" w:ascii="宋体" w:hAnsi="宋体"/>
          <w:sz w:val="24"/>
          <w:szCs w:val="24"/>
          <w:shd w:val="clear" w:color="auto" w:fill="FFFFFF"/>
        </w:rPr>
        <w:t>考核学生解决实际问题的综合能力和专业实训取得的成果。</w:t>
      </w:r>
    </w:p>
    <w:p>
      <w:pPr>
        <w:spacing w:line="360" w:lineRule="exact"/>
        <w:jc w:val="center"/>
        <w:rPr>
          <w:b/>
          <w:bCs/>
          <w:sz w:val="28"/>
          <w:szCs w:val="28"/>
          <w:shd w:val="clear" w:color="auto" w:fill="FFFFFF"/>
        </w:rPr>
      </w:pPr>
      <w:r>
        <w:rPr>
          <w:rFonts w:hint="eastAsia"/>
          <w:b/>
          <w:bCs/>
          <w:sz w:val="28"/>
          <w:szCs w:val="28"/>
          <w:shd w:val="clear" w:color="auto" w:fill="FFFFFF"/>
        </w:rPr>
        <w:t>表一：项目实训学生实际操作评分表</w:t>
      </w:r>
    </w:p>
    <w:p>
      <w:pPr>
        <w:spacing w:line="360" w:lineRule="auto"/>
        <w:ind w:firstLine="420" w:firstLineChars="200"/>
        <w:jc w:val="center"/>
        <w:rPr>
          <w:rFonts w:ascii="Calibri" w:hAnsi="Calibri"/>
          <w:szCs w:val="22"/>
        </w:rPr>
      </w:pPr>
      <w:r>
        <w:rPr>
          <w:rFonts w:hint="eastAsia" w:ascii="Calibri" w:hAnsi="Calibri"/>
          <w:szCs w:val="22"/>
        </w:rPr>
        <w:t>项目名称</w:t>
      </w:r>
      <w:r>
        <w:rPr>
          <w:rFonts w:ascii="Calibri" w:hAnsi="Calibri"/>
          <w:szCs w:val="22"/>
        </w:rPr>
        <w:t>_</w:t>
      </w:r>
      <w:r>
        <w:rPr>
          <w:rFonts w:hint="eastAsia" w:ascii="Calibri" w:hAnsi="Calibri"/>
          <w:szCs w:val="22"/>
          <w:u w:val="single"/>
        </w:rPr>
        <w:t>手绘线条表现基础实训</w:t>
      </w:r>
      <w:r>
        <w:rPr>
          <w:rFonts w:ascii="Calibri" w:hAnsi="Calibri"/>
          <w:szCs w:val="22"/>
        </w:rPr>
        <w:t xml:space="preserve">_   </w:t>
      </w:r>
      <w:r>
        <w:rPr>
          <w:rFonts w:hint="eastAsia" w:ascii="Calibri" w:hAnsi="Calibri"/>
          <w:szCs w:val="22"/>
        </w:rPr>
        <w:t>组别</w:t>
      </w:r>
      <w:r>
        <w:rPr>
          <w:rFonts w:ascii="Calibri" w:hAnsi="Calibri"/>
          <w:szCs w:val="22"/>
        </w:rPr>
        <w:t xml:space="preserve">__________             </w:t>
      </w:r>
      <w:r>
        <w:rPr>
          <w:rFonts w:hint="eastAsia" w:ascii="Calibri" w:hAnsi="Calibri"/>
          <w:szCs w:val="22"/>
        </w:rPr>
        <w:t>得分</w:t>
      </w:r>
      <w:r>
        <w:rPr>
          <w:rFonts w:ascii="Calibri" w:hAnsi="Calibri"/>
          <w:szCs w:val="22"/>
        </w:rPr>
        <w:t>__________</w:t>
      </w:r>
    </w:p>
    <w:tbl>
      <w:tblPr>
        <w:tblStyle w:val="20"/>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rPr>
                <w:rFonts w:ascii="黑体" w:hAnsi="黑体" w:eastAsia="黑体"/>
                <w:szCs w:val="22"/>
              </w:rPr>
            </w:pPr>
            <w:r>
              <w:rPr>
                <w:rFonts w:hint="eastAsia" w:ascii="黑体" w:hAnsi="黑体" w:eastAsia="黑体"/>
                <w:szCs w:val="22"/>
              </w:rPr>
              <w:t>项目</w:t>
            </w:r>
          </w:p>
        </w:tc>
        <w:tc>
          <w:tcPr>
            <w:tcW w:w="1562" w:type="dxa"/>
            <w:vAlign w:val="center"/>
          </w:tcPr>
          <w:p>
            <w:pPr>
              <w:rPr>
                <w:rFonts w:ascii="黑体" w:hAnsi="黑体" w:eastAsia="黑体"/>
                <w:szCs w:val="22"/>
              </w:rPr>
            </w:pPr>
            <w:r>
              <w:rPr>
                <w:rFonts w:hint="eastAsia" w:ascii="黑体" w:hAnsi="黑体" w:eastAsia="黑体"/>
                <w:szCs w:val="22"/>
              </w:rPr>
              <w:t>评价内容</w:t>
            </w:r>
          </w:p>
        </w:tc>
        <w:tc>
          <w:tcPr>
            <w:tcW w:w="4564" w:type="dxa"/>
            <w:vAlign w:val="center"/>
          </w:tcPr>
          <w:p>
            <w:pPr>
              <w:rPr>
                <w:rFonts w:ascii="黑体" w:hAnsi="黑体" w:eastAsia="黑体"/>
                <w:szCs w:val="22"/>
              </w:rPr>
            </w:pPr>
            <w:r>
              <w:rPr>
                <w:rFonts w:hint="eastAsia" w:ascii="黑体" w:hAnsi="黑体" w:eastAsia="黑体"/>
                <w:szCs w:val="22"/>
              </w:rPr>
              <w:t>要求</w:t>
            </w:r>
          </w:p>
        </w:tc>
        <w:tc>
          <w:tcPr>
            <w:tcW w:w="816" w:type="dxa"/>
            <w:vAlign w:val="center"/>
          </w:tcPr>
          <w:p>
            <w:pPr>
              <w:jc w:val="center"/>
              <w:rPr>
                <w:rFonts w:ascii="黑体" w:hAnsi="黑体" w:eastAsia="黑体"/>
                <w:szCs w:val="22"/>
              </w:rPr>
            </w:pPr>
            <w:r>
              <w:rPr>
                <w:rFonts w:hint="eastAsia" w:ascii="黑体" w:hAnsi="黑体" w:eastAsia="黑体"/>
                <w:szCs w:val="22"/>
              </w:rPr>
              <w:t>分值</w:t>
            </w:r>
          </w:p>
        </w:tc>
        <w:tc>
          <w:tcPr>
            <w:tcW w:w="711"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rPr>
                <w:rFonts w:ascii="Calibri" w:hAnsi="Calibri"/>
                <w:szCs w:val="22"/>
              </w:rPr>
            </w:pPr>
            <w:r>
              <w:rPr>
                <w:rFonts w:hint="eastAsia" w:ascii="Calibri" w:hAnsi="Calibri"/>
                <w:szCs w:val="22"/>
              </w:rPr>
              <w:t>实训前</w:t>
            </w:r>
          </w:p>
          <w:p>
            <w:pPr>
              <w:rPr>
                <w:rFonts w:ascii="Calibri" w:hAnsi="Calibri"/>
                <w:szCs w:val="22"/>
              </w:rPr>
            </w:pPr>
            <w:r>
              <w:rPr>
                <w:rFonts w:hint="eastAsia" w:ascii="Calibri" w:hAnsi="Calibri"/>
                <w:szCs w:val="22"/>
              </w:rPr>
              <w:t>（</w:t>
            </w:r>
            <w:r>
              <w:rPr>
                <w:rFonts w:ascii="Calibri" w:hAnsi="Calibri"/>
                <w:szCs w:val="22"/>
              </w:rPr>
              <w:t>20</w:t>
            </w:r>
            <w:r>
              <w:rPr>
                <w:rFonts w:hint="eastAsia" w:ascii="Calibri" w:hAnsi="Calibri"/>
                <w:szCs w:val="22"/>
              </w:rPr>
              <w:t>分）</w:t>
            </w:r>
            <w:r>
              <w:rPr>
                <w:rFonts w:ascii="Calibri" w:hAnsi="Calibri"/>
                <w:szCs w:val="22"/>
              </w:rPr>
              <w:t xml:space="preserve"> </w:t>
            </w:r>
          </w:p>
        </w:tc>
        <w:tc>
          <w:tcPr>
            <w:tcW w:w="1562" w:type="dxa"/>
            <w:vMerge w:val="restart"/>
            <w:vAlign w:val="center"/>
          </w:tcPr>
          <w:p>
            <w:pPr>
              <w:rPr>
                <w:rFonts w:ascii="Calibri" w:hAnsi="Calibri"/>
                <w:szCs w:val="22"/>
              </w:rPr>
            </w:pPr>
            <w:r>
              <w:rPr>
                <w:rFonts w:hint="eastAsia" w:ascii="Calibri" w:hAnsi="Calibri"/>
                <w:szCs w:val="22"/>
              </w:rPr>
              <w:t>记录表格</w:t>
            </w:r>
          </w:p>
        </w:tc>
        <w:tc>
          <w:tcPr>
            <w:tcW w:w="4564" w:type="dxa"/>
            <w:vAlign w:val="center"/>
          </w:tcPr>
          <w:p>
            <w:pPr>
              <w:rPr>
                <w:rFonts w:ascii="Calibri" w:hAnsi="Calibri"/>
                <w:szCs w:val="22"/>
              </w:rPr>
            </w:pPr>
            <w:r>
              <w:rPr>
                <w:rFonts w:hint="eastAsia" w:ascii="Calibri" w:hAnsi="Calibri"/>
                <w:szCs w:val="22"/>
              </w:rPr>
              <w:t>设计合理</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及时认真</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Align w:val="center"/>
          </w:tcPr>
          <w:p>
            <w:pPr>
              <w:rPr>
                <w:rFonts w:ascii="Calibri" w:hAnsi="Calibri"/>
                <w:szCs w:val="22"/>
              </w:rPr>
            </w:pPr>
            <w:r>
              <w:rPr>
                <w:rFonts w:hint="eastAsia" w:ascii="Calibri" w:hAnsi="Calibri"/>
                <w:szCs w:val="22"/>
              </w:rPr>
              <w:t>着装</w:t>
            </w:r>
          </w:p>
        </w:tc>
        <w:tc>
          <w:tcPr>
            <w:tcW w:w="4564" w:type="dxa"/>
            <w:vAlign w:val="center"/>
          </w:tcPr>
          <w:p>
            <w:pPr>
              <w:rPr>
                <w:rFonts w:ascii="Calibri" w:hAnsi="Calibri"/>
                <w:szCs w:val="22"/>
              </w:rPr>
            </w:pPr>
            <w:r>
              <w:rPr>
                <w:rFonts w:hint="eastAsia" w:ascii="Calibri" w:hAnsi="Calibri"/>
                <w:szCs w:val="22"/>
              </w:rPr>
              <w:t>符合安全操作要求</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Align w:val="center"/>
          </w:tcPr>
          <w:p>
            <w:pPr>
              <w:rPr>
                <w:rFonts w:ascii="Calibri" w:hAnsi="Calibri"/>
                <w:szCs w:val="22"/>
              </w:rPr>
            </w:pPr>
            <w:r>
              <w:rPr>
                <w:rFonts w:hint="eastAsia" w:ascii="Calibri" w:hAnsi="Calibri"/>
                <w:szCs w:val="22"/>
              </w:rPr>
              <w:t>进实训室</w:t>
            </w:r>
          </w:p>
        </w:tc>
        <w:tc>
          <w:tcPr>
            <w:tcW w:w="4564" w:type="dxa"/>
            <w:vAlign w:val="center"/>
          </w:tcPr>
          <w:p>
            <w:pPr>
              <w:rPr>
                <w:rFonts w:ascii="Calibri" w:hAnsi="Calibri"/>
                <w:szCs w:val="22"/>
              </w:rPr>
            </w:pPr>
            <w:r>
              <w:rPr>
                <w:rFonts w:hint="eastAsia" w:ascii="Calibri" w:hAnsi="Calibri"/>
                <w:szCs w:val="22"/>
              </w:rPr>
              <w:t>准时</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rPr>
                <w:rFonts w:ascii="Calibri" w:hAnsi="Calibri"/>
                <w:szCs w:val="22"/>
              </w:rPr>
            </w:pPr>
            <w:r>
              <w:rPr>
                <w:rFonts w:hint="eastAsia" w:ascii="Calibri" w:hAnsi="Calibri"/>
                <w:szCs w:val="22"/>
              </w:rPr>
              <w:t>实训中</w:t>
            </w:r>
          </w:p>
          <w:p>
            <w:pPr>
              <w:rPr>
                <w:rFonts w:ascii="Calibri" w:hAnsi="Calibri"/>
                <w:szCs w:val="22"/>
              </w:rPr>
            </w:pPr>
            <w:r>
              <w:rPr>
                <w:rFonts w:hint="eastAsia" w:ascii="Calibri" w:hAnsi="Calibri"/>
                <w:szCs w:val="22"/>
              </w:rPr>
              <w:t>（</w:t>
            </w:r>
            <w:r>
              <w:rPr>
                <w:rFonts w:ascii="Calibri" w:hAnsi="Calibri"/>
                <w:szCs w:val="22"/>
              </w:rPr>
              <w:t>60</w:t>
            </w:r>
            <w:r>
              <w:rPr>
                <w:rFonts w:hint="eastAsia" w:ascii="Calibri" w:hAnsi="Calibri"/>
                <w:szCs w:val="22"/>
              </w:rPr>
              <w:t>分）</w:t>
            </w:r>
            <w:r>
              <w:rPr>
                <w:rFonts w:ascii="Calibri" w:hAnsi="Calibri"/>
                <w:szCs w:val="22"/>
              </w:rPr>
              <w:t xml:space="preserve"> </w:t>
            </w:r>
          </w:p>
        </w:tc>
        <w:tc>
          <w:tcPr>
            <w:tcW w:w="1562" w:type="dxa"/>
            <w:vMerge w:val="restart"/>
            <w:vAlign w:val="center"/>
          </w:tcPr>
          <w:p>
            <w:pPr>
              <w:rPr>
                <w:rFonts w:ascii="Calibri" w:hAnsi="Calibri"/>
                <w:szCs w:val="22"/>
              </w:rPr>
            </w:pPr>
            <w:r>
              <w:rPr>
                <w:rFonts w:hint="eastAsia" w:ascii="Calibri" w:hAnsi="Calibri"/>
                <w:szCs w:val="22"/>
              </w:rPr>
              <w:t>实训操作</w:t>
            </w:r>
          </w:p>
        </w:tc>
        <w:tc>
          <w:tcPr>
            <w:tcW w:w="4564" w:type="dxa"/>
            <w:vAlign w:val="center"/>
          </w:tcPr>
          <w:p>
            <w:pPr>
              <w:rPr>
                <w:rFonts w:ascii="Calibri" w:hAnsi="Calibri"/>
                <w:szCs w:val="22"/>
              </w:rPr>
            </w:pPr>
            <w:r>
              <w:rPr>
                <w:rFonts w:hint="eastAsia" w:ascii="Calibri" w:hAnsi="Calibri"/>
                <w:szCs w:val="22"/>
              </w:rPr>
              <w:t>按操作标准和注意事项规范操作</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20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态度认真</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团队协作，遇到困难积极与组员沟通和交流</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restart"/>
            <w:vAlign w:val="center"/>
          </w:tcPr>
          <w:p>
            <w:pPr>
              <w:rPr>
                <w:rFonts w:ascii="Calibri" w:hAnsi="Calibri"/>
                <w:szCs w:val="22"/>
              </w:rPr>
            </w:pPr>
            <w:r>
              <w:rPr>
                <w:rFonts w:hint="eastAsia" w:ascii="Calibri" w:hAnsi="Calibri"/>
                <w:szCs w:val="22"/>
              </w:rPr>
              <w:t>问题处理</w:t>
            </w:r>
          </w:p>
        </w:tc>
        <w:tc>
          <w:tcPr>
            <w:tcW w:w="4564" w:type="dxa"/>
            <w:vAlign w:val="center"/>
          </w:tcPr>
          <w:p>
            <w:pPr>
              <w:rPr>
                <w:rFonts w:ascii="Calibri" w:hAnsi="Calibri"/>
                <w:szCs w:val="22"/>
              </w:rPr>
            </w:pPr>
            <w:r>
              <w:rPr>
                <w:rFonts w:hint="eastAsia" w:ascii="Calibri" w:hAnsi="Calibri"/>
                <w:szCs w:val="22"/>
              </w:rPr>
              <w:t>积极思考任务，发现问题</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并提出合理的解决方法</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restart"/>
            <w:vAlign w:val="center"/>
          </w:tcPr>
          <w:p>
            <w:pPr>
              <w:rPr>
                <w:rFonts w:ascii="Calibri" w:hAnsi="Calibri"/>
                <w:szCs w:val="22"/>
              </w:rPr>
            </w:pPr>
            <w:r>
              <w:rPr>
                <w:rFonts w:hint="eastAsia" w:ascii="Calibri" w:hAnsi="Calibri"/>
                <w:szCs w:val="22"/>
              </w:rPr>
              <w:t>实训成效</w:t>
            </w:r>
          </w:p>
        </w:tc>
        <w:tc>
          <w:tcPr>
            <w:tcW w:w="4564" w:type="dxa"/>
            <w:vAlign w:val="center"/>
          </w:tcPr>
          <w:p>
            <w:pPr>
              <w:rPr>
                <w:rFonts w:ascii="Calibri" w:hAnsi="Calibri"/>
                <w:szCs w:val="22"/>
              </w:rPr>
            </w:pPr>
            <w:r>
              <w:rPr>
                <w:rFonts w:hint="eastAsia" w:ascii="Calibri" w:hAnsi="Calibri"/>
                <w:szCs w:val="22"/>
              </w:rPr>
              <w:t>按规定时间完成任务</w:t>
            </w:r>
          </w:p>
        </w:tc>
        <w:tc>
          <w:tcPr>
            <w:tcW w:w="816" w:type="dxa"/>
            <w:vAlign w:val="center"/>
          </w:tcPr>
          <w:p>
            <w:pPr>
              <w:jc w:val="center"/>
              <w:rPr>
                <w:rFonts w:ascii="Calibri" w:hAnsi="Calibri"/>
                <w:szCs w:val="22"/>
              </w:rPr>
            </w:pPr>
            <w:r>
              <w:rPr>
                <w:rFonts w:ascii="Calibri" w:hAnsi="Calibri"/>
                <w:szCs w:val="22"/>
              </w:rPr>
              <w:t>10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任务产品符合质量标准</w:t>
            </w:r>
          </w:p>
        </w:tc>
        <w:tc>
          <w:tcPr>
            <w:tcW w:w="816" w:type="dxa"/>
            <w:vAlign w:val="center"/>
          </w:tcPr>
          <w:p>
            <w:pPr>
              <w:jc w:val="center"/>
              <w:rPr>
                <w:rFonts w:ascii="Calibri" w:hAnsi="Calibri"/>
                <w:szCs w:val="22"/>
              </w:rPr>
            </w:pPr>
            <w:r>
              <w:rPr>
                <w:rFonts w:ascii="Calibri" w:hAnsi="Calibri"/>
                <w:szCs w:val="22"/>
              </w:rPr>
              <w:t>10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rPr>
                <w:rFonts w:ascii="Calibri" w:hAnsi="Calibri"/>
                <w:szCs w:val="22"/>
              </w:rPr>
            </w:pPr>
            <w:r>
              <w:rPr>
                <w:rFonts w:hint="eastAsia" w:ascii="Calibri" w:hAnsi="Calibri"/>
                <w:szCs w:val="22"/>
              </w:rPr>
              <w:t>实训后</w:t>
            </w:r>
          </w:p>
          <w:p>
            <w:pPr>
              <w:rPr>
                <w:rFonts w:ascii="Calibri" w:hAnsi="Calibri"/>
                <w:szCs w:val="22"/>
              </w:rPr>
            </w:pPr>
            <w:r>
              <w:rPr>
                <w:rFonts w:hint="eastAsia" w:ascii="Calibri" w:hAnsi="Calibri"/>
                <w:szCs w:val="22"/>
              </w:rPr>
              <w:t>（</w:t>
            </w:r>
            <w:r>
              <w:rPr>
                <w:rFonts w:ascii="Calibri" w:hAnsi="Calibri"/>
                <w:szCs w:val="22"/>
              </w:rPr>
              <w:t>20</w:t>
            </w:r>
            <w:r>
              <w:rPr>
                <w:rFonts w:hint="eastAsia" w:ascii="Calibri" w:hAnsi="Calibri"/>
                <w:szCs w:val="22"/>
              </w:rPr>
              <w:t>分）</w:t>
            </w:r>
          </w:p>
        </w:tc>
        <w:tc>
          <w:tcPr>
            <w:tcW w:w="1562" w:type="dxa"/>
            <w:vMerge w:val="restart"/>
            <w:vAlign w:val="center"/>
          </w:tcPr>
          <w:p>
            <w:pPr>
              <w:rPr>
                <w:rFonts w:ascii="Calibri" w:hAnsi="Calibri"/>
                <w:szCs w:val="22"/>
              </w:rPr>
            </w:pPr>
            <w:r>
              <w:rPr>
                <w:rFonts w:hint="eastAsia" w:ascii="Calibri" w:hAnsi="Calibri"/>
                <w:szCs w:val="22"/>
              </w:rPr>
              <w:t>设备耗材使用</w:t>
            </w:r>
          </w:p>
        </w:tc>
        <w:tc>
          <w:tcPr>
            <w:tcW w:w="4564" w:type="dxa"/>
            <w:vAlign w:val="center"/>
          </w:tcPr>
          <w:p>
            <w:pPr>
              <w:rPr>
                <w:rFonts w:ascii="Calibri" w:hAnsi="Calibri"/>
                <w:szCs w:val="22"/>
              </w:rPr>
            </w:pPr>
            <w:r>
              <w:rPr>
                <w:rFonts w:hint="eastAsia" w:ascii="Calibri" w:hAnsi="Calibri"/>
                <w:szCs w:val="22"/>
              </w:rPr>
              <w:t>工具或设备无损坏</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耗材用量未超过指标要求</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Align w:val="center"/>
          </w:tcPr>
          <w:p>
            <w:pPr>
              <w:rPr>
                <w:rFonts w:ascii="Calibri" w:hAnsi="Calibri"/>
                <w:szCs w:val="22"/>
              </w:rPr>
            </w:pPr>
            <w:r>
              <w:rPr>
                <w:rFonts w:hint="eastAsia" w:ascii="Calibri" w:hAnsi="Calibri"/>
                <w:szCs w:val="22"/>
              </w:rPr>
              <w:t>数据处理</w:t>
            </w:r>
          </w:p>
        </w:tc>
        <w:tc>
          <w:tcPr>
            <w:tcW w:w="4564" w:type="dxa"/>
            <w:vAlign w:val="center"/>
          </w:tcPr>
          <w:p>
            <w:pPr>
              <w:rPr>
                <w:rFonts w:ascii="Calibri" w:hAnsi="Calibri"/>
                <w:szCs w:val="22"/>
              </w:rPr>
            </w:pPr>
            <w:r>
              <w:rPr>
                <w:rFonts w:hint="eastAsia" w:ascii="Calibri" w:hAnsi="Calibri"/>
                <w:szCs w:val="22"/>
              </w:rPr>
              <w:t>数据结果正确</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10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rPr>
                <w:rFonts w:ascii="Calibri" w:hAnsi="Calibri"/>
                <w:szCs w:val="22"/>
              </w:rPr>
            </w:pPr>
            <w:r>
              <w:rPr>
                <w:rFonts w:hint="eastAsia" w:ascii="Calibri" w:hAnsi="Calibri"/>
                <w:szCs w:val="22"/>
              </w:rPr>
              <w:t>合</w:t>
            </w:r>
            <w:r>
              <w:rPr>
                <w:rFonts w:ascii="Calibri" w:hAnsi="Calibri"/>
                <w:szCs w:val="22"/>
              </w:rPr>
              <w:t xml:space="preserve">   </w:t>
            </w:r>
            <w:r>
              <w:rPr>
                <w:rFonts w:hint="eastAsia" w:ascii="Calibri" w:hAnsi="Calibri"/>
                <w:szCs w:val="22"/>
              </w:rPr>
              <w:t>计</w:t>
            </w:r>
          </w:p>
        </w:tc>
        <w:tc>
          <w:tcPr>
            <w:tcW w:w="816" w:type="dxa"/>
            <w:vAlign w:val="center"/>
          </w:tcPr>
          <w:p>
            <w:pPr>
              <w:jc w:val="center"/>
              <w:rPr>
                <w:rFonts w:ascii="Calibri" w:hAnsi="Calibri"/>
                <w:szCs w:val="22"/>
              </w:rPr>
            </w:pPr>
            <w:r>
              <w:rPr>
                <w:rFonts w:ascii="Calibri" w:hAnsi="Calibri"/>
                <w:szCs w:val="22"/>
              </w:rPr>
              <w:t>100</w:t>
            </w:r>
          </w:p>
        </w:tc>
        <w:tc>
          <w:tcPr>
            <w:tcW w:w="711" w:type="dxa"/>
            <w:vAlign w:val="center"/>
          </w:tcPr>
          <w:p>
            <w:pPr>
              <w:jc w:val="center"/>
              <w:rPr>
                <w:rFonts w:ascii="Calibri" w:hAnsi="Calibri"/>
                <w:szCs w:val="22"/>
              </w:rPr>
            </w:pPr>
          </w:p>
        </w:tc>
      </w:tr>
    </w:tbl>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表二：项目实训综合评价表</w:t>
      </w:r>
    </w:p>
    <w:p>
      <w:pPr>
        <w:spacing w:line="360" w:lineRule="exact"/>
        <w:jc w:val="center"/>
        <w:rPr>
          <w:b/>
          <w:bCs/>
          <w:sz w:val="28"/>
          <w:szCs w:val="28"/>
          <w:shd w:val="clear" w:color="auto" w:fill="FFFFFF"/>
        </w:rPr>
      </w:pPr>
    </w:p>
    <w:p>
      <w:pPr>
        <w:spacing w:line="360" w:lineRule="exact"/>
        <w:jc w:val="center"/>
        <w:rPr>
          <w:szCs w:val="21"/>
          <w:shd w:val="clear" w:color="auto" w:fill="FFFFFF"/>
        </w:rPr>
      </w:pPr>
      <w:r>
        <w:rPr>
          <w:rFonts w:hint="eastAsia"/>
          <w:szCs w:val="21"/>
          <w:shd w:val="clear" w:color="auto" w:fill="FFFFFF"/>
        </w:rPr>
        <w:t>项目名称</w:t>
      </w:r>
      <w:r>
        <w:rPr>
          <w:szCs w:val="21"/>
          <w:shd w:val="clear" w:color="auto" w:fill="FFFFFF"/>
        </w:rPr>
        <w:t>_</w:t>
      </w:r>
      <w:r>
        <w:rPr>
          <w:rFonts w:hint="eastAsia" w:ascii="Calibri" w:hAnsi="Calibri"/>
          <w:szCs w:val="22"/>
          <w:u w:val="single"/>
        </w:rPr>
        <w:t>手绘线条表现基础实训</w:t>
      </w:r>
      <w:r>
        <w:rPr>
          <w:szCs w:val="21"/>
          <w:shd w:val="clear" w:color="auto" w:fill="FFFFFF"/>
        </w:rPr>
        <w:t xml:space="preserve">   </w:t>
      </w:r>
      <w:r>
        <w:rPr>
          <w:rFonts w:hint="eastAsia"/>
          <w:szCs w:val="21"/>
          <w:shd w:val="clear" w:color="auto" w:fill="FFFFFF"/>
        </w:rPr>
        <w:t>组别</w:t>
      </w:r>
      <w:r>
        <w:rPr>
          <w:szCs w:val="21"/>
          <w:shd w:val="clear" w:color="auto" w:fill="FFFFFF"/>
        </w:rPr>
        <w:t xml:space="preserve">__________             </w:t>
      </w:r>
      <w:r>
        <w:rPr>
          <w:rFonts w:hint="eastAsia"/>
          <w:szCs w:val="21"/>
          <w:shd w:val="clear" w:color="auto" w:fill="FFFFFF"/>
        </w:rPr>
        <w:t>得分</w:t>
      </w:r>
      <w:r>
        <w:rPr>
          <w:szCs w:val="21"/>
          <w:shd w:val="clear" w:color="auto" w:fill="FFFFFF"/>
        </w:rPr>
        <w:t>__________</w:t>
      </w:r>
    </w:p>
    <w:tbl>
      <w:tblPr>
        <w:tblStyle w:val="20"/>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992" w:type="dxa"/>
            <w:vAlign w:val="center"/>
          </w:tcPr>
          <w:p>
            <w:pPr>
              <w:jc w:val="center"/>
              <w:rPr>
                <w:rFonts w:ascii="黑体" w:hAnsi="黑体" w:eastAsia="黑体"/>
                <w:szCs w:val="21"/>
              </w:rPr>
            </w:pPr>
            <w:r>
              <w:rPr>
                <w:rFonts w:hint="eastAsia" w:ascii="黑体" w:hAnsi="黑体" w:eastAsia="黑体"/>
                <w:szCs w:val="21"/>
              </w:rPr>
              <w:t>分值</w:t>
            </w:r>
          </w:p>
        </w:tc>
        <w:tc>
          <w:tcPr>
            <w:tcW w:w="996"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1</w:t>
            </w:r>
            <w:r>
              <w:rPr>
                <w:rFonts w:hint="eastAsia" w:ascii="Calibri" w:hAnsi="Calibri"/>
                <w:szCs w:val="21"/>
              </w:rPr>
              <w:t>、学习目标是否明确</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2</w:t>
            </w:r>
            <w:r>
              <w:rPr>
                <w:rFonts w:hint="eastAsia" w:ascii="Calibri" w:hAnsi="Calibri"/>
                <w:szCs w:val="21"/>
              </w:rPr>
              <w:t>、学习过程是否呈上升趋势，不断进步</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3</w:t>
            </w:r>
            <w:r>
              <w:rPr>
                <w:rFonts w:hint="eastAsia" w:ascii="Calibri" w:hAnsi="Calibri"/>
                <w:szCs w:val="21"/>
              </w:rPr>
              <w:t>、是否能独立地获取信息，资料收集是否完善</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4</w:t>
            </w:r>
            <w:r>
              <w:rPr>
                <w:rFonts w:hint="eastAsia" w:ascii="Calibri" w:hAnsi="Calibri"/>
                <w:szCs w:val="21"/>
              </w:rPr>
              <w:t>、独立制定、实施、评价工作方案情况</w:t>
            </w:r>
          </w:p>
        </w:tc>
        <w:tc>
          <w:tcPr>
            <w:tcW w:w="992" w:type="dxa"/>
            <w:vAlign w:val="center"/>
          </w:tcPr>
          <w:p>
            <w:pPr>
              <w:jc w:val="center"/>
              <w:rPr>
                <w:rFonts w:ascii="Calibri" w:hAnsi="Calibri"/>
                <w:szCs w:val="21"/>
              </w:rPr>
            </w:pPr>
            <w:r>
              <w:rPr>
                <w:rFonts w:ascii="Calibri" w:hAnsi="Calibri"/>
                <w:szCs w:val="21"/>
              </w:rPr>
              <w:t>20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5</w:t>
            </w:r>
            <w:r>
              <w:rPr>
                <w:rFonts w:hint="eastAsia" w:ascii="Calibri" w:hAnsi="Calibri"/>
                <w:szCs w:val="21"/>
              </w:rPr>
              <w:t>、能否清晰地表达自己的观点和思路，及时解决问题</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6</w:t>
            </w:r>
            <w:r>
              <w:rPr>
                <w:rFonts w:hint="eastAsia" w:ascii="Calibri" w:hAnsi="Calibri"/>
                <w:szCs w:val="21"/>
              </w:rPr>
              <w:t>、项目实施操作的表现如何</w:t>
            </w:r>
          </w:p>
        </w:tc>
        <w:tc>
          <w:tcPr>
            <w:tcW w:w="992" w:type="dxa"/>
            <w:vAlign w:val="center"/>
          </w:tcPr>
          <w:p>
            <w:pPr>
              <w:jc w:val="center"/>
              <w:rPr>
                <w:rFonts w:ascii="Calibri" w:hAnsi="Calibri"/>
                <w:szCs w:val="21"/>
              </w:rPr>
            </w:pPr>
            <w:r>
              <w:rPr>
                <w:rFonts w:ascii="Calibri" w:hAnsi="Calibri"/>
                <w:szCs w:val="21"/>
              </w:rPr>
              <w:t>20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7</w:t>
            </w:r>
            <w:r>
              <w:rPr>
                <w:rFonts w:hint="eastAsia" w:ascii="Calibri" w:hAnsi="Calibri"/>
                <w:szCs w:val="21"/>
              </w:rPr>
              <w:t>、职业整体素养的确立与表现</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8</w:t>
            </w:r>
            <w:r>
              <w:rPr>
                <w:rFonts w:hint="eastAsia" w:ascii="Calibri" w:hAnsi="Calibri"/>
                <w:szCs w:val="21"/>
              </w:rPr>
              <w:t>、是否能认真总结、正确评价完成项目情况</w:t>
            </w:r>
            <w:r>
              <w:rPr>
                <w:rFonts w:ascii="Calibri" w:hAnsi="Calibri"/>
                <w:szCs w:val="21"/>
              </w:rPr>
              <w:t xml:space="preserve"> </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9</w:t>
            </w:r>
            <w:r>
              <w:rPr>
                <w:rFonts w:hint="eastAsia" w:ascii="Calibri" w:hAnsi="Calibri"/>
                <w:szCs w:val="21"/>
              </w:rPr>
              <w:t>、工作环境的整洁有序与团队合作精神表现</w:t>
            </w:r>
            <w:r>
              <w:rPr>
                <w:rFonts w:ascii="Calibri" w:hAnsi="Calibri"/>
                <w:szCs w:val="21"/>
              </w:rPr>
              <w:t xml:space="preserve"> </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10</w:t>
            </w:r>
            <w:r>
              <w:rPr>
                <w:rFonts w:hint="eastAsia" w:ascii="Calibri" w:hAnsi="Calibri"/>
                <w:szCs w:val="21"/>
              </w:rPr>
              <w:t>、每一项任务是否及时、认真完成</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rFonts w:ascii="Calibri" w:hAnsi="Calibri"/>
                <w:szCs w:val="21"/>
              </w:rPr>
            </w:pPr>
            <w:r>
              <w:rPr>
                <w:rFonts w:hint="eastAsia" w:ascii="Calibri" w:hAnsi="Calibri"/>
                <w:szCs w:val="21"/>
              </w:rPr>
              <w:t>总</w:t>
            </w:r>
            <w:r>
              <w:rPr>
                <w:rFonts w:ascii="Calibri" w:hAnsi="Calibri"/>
                <w:szCs w:val="21"/>
              </w:rPr>
              <w:t xml:space="preserve">    </w:t>
            </w:r>
            <w:r>
              <w:rPr>
                <w:rFonts w:hint="eastAsia" w:ascii="Calibri" w:hAnsi="Calibri"/>
                <w:szCs w:val="21"/>
              </w:rPr>
              <w:t>评</w:t>
            </w:r>
          </w:p>
        </w:tc>
        <w:tc>
          <w:tcPr>
            <w:tcW w:w="992" w:type="dxa"/>
            <w:vAlign w:val="center"/>
          </w:tcPr>
          <w:p>
            <w:pPr>
              <w:jc w:val="center"/>
              <w:rPr>
                <w:rFonts w:ascii="Calibri" w:hAnsi="Calibri"/>
                <w:szCs w:val="21"/>
              </w:rPr>
            </w:pPr>
            <w:r>
              <w:rPr>
                <w:rFonts w:ascii="Calibri" w:hAnsi="Calibri"/>
                <w:szCs w:val="21"/>
              </w:rPr>
              <w:t>100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rFonts w:ascii="Calibri" w:hAnsi="Calibri"/>
                <w:szCs w:val="21"/>
              </w:rPr>
            </w:pPr>
            <w:r>
              <w:rPr>
                <w:rFonts w:hint="eastAsia" w:ascii="Calibri" w:hAnsi="Calibri"/>
                <w:szCs w:val="21"/>
              </w:rPr>
              <w:t>改进意见</w:t>
            </w:r>
          </w:p>
        </w:tc>
        <w:tc>
          <w:tcPr>
            <w:tcW w:w="7023" w:type="dxa"/>
            <w:gridSpan w:val="3"/>
            <w:vAlign w:val="center"/>
          </w:tcPr>
          <w:p>
            <w:pPr>
              <w:jc w:val="center"/>
              <w:rPr>
                <w:rFonts w:ascii="Calibri" w:hAnsi="Calibri"/>
                <w:szCs w:val="21"/>
              </w:rPr>
            </w:pPr>
          </w:p>
        </w:tc>
      </w:tr>
    </w:tbl>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表三：项目实训报告</w:t>
      </w:r>
    </w:p>
    <w:p>
      <w:pPr>
        <w:spacing w:line="360" w:lineRule="exact"/>
        <w:jc w:val="center"/>
        <w:rPr>
          <w:kern w:val="0"/>
          <w:szCs w:val="21"/>
        </w:rPr>
      </w:pPr>
    </w:p>
    <w:p>
      <w:pPr>
        <w:spacing w:line="360" w:lineRule="exact"/>
        <w:jc w:val="center"/>
        <w:rPr>
          <w:kern w:val="0"/>
          <w:szCs w:val="21"/>
        </w:rPr>
      </w:pP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413"/>
        <w:gridCol w:w="1635"/>
        <w:gridCol w:w="1020"/>
        <w:gridCol w:w="1035"/>
        <w:gridCol w:w="855"/>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006" w:type="dxa"/>
            <w:gridSpan w:val="2"/>
          </w:tcPr>
          <w:p>
            <w:pPr>
              <w:spacing w:line="360" w:lineRule="exact"/>
              <w:jc w:val="center"/>
              <w:rPr>
                <w:kern w:val="0"/>
                <w:szCs w:val="21"/>
              </w:rPr>
            </w:pPr>
            <w:r>
              <w:rPr>
                <w:rFonts w:hint="eastAsia"/>
                <w:kern w:val="0"/>
                <w:szCs w:val="21"/>
              </w:rPr>
              <w:t>姓名</w:t>
            </w:r>
          </w:p>
        </w:tc>
        <w:tc>
          <w:tcPr>
            <w:tcW w:w="2048" w:type="dxa"/>
            <w:gridSpan w:val="2"/>
          </w:tcPr>
          <w:p>
            <w:pPr>
              <w:spacing w:line="360" w:lineRule="exact"/>
              <w:jc w:val="center"/>
              <w:rPr>
                <w:kern w:val="0"/>
                <w:szCs w:val="21"/>
              </w:rPr>
            </w:pPr>
          </w:p>
        </w:tc>
        <w:tc>
          <w:tcPr>
            <w:tcW w:w="1020" w:type="dxa"/>
          </w:tcPr>
          <w:p>
            <w:pPr>
              <w:spacing w:line="360" w:lineRule="exact"/>
              <w:jc w:val="center"/>
              <w:rPr>
                <w:kern w:val="0"/>
                <w:szCs w:val="21"/>
              </w:rPr>
            </w:pPr>
            <w:r>
              <w:rPr>
                <w:rFonts w:hint="eastAsia"/>
                <w:kern w:val="0"/>
                <w:szCs w:val="21"/>
              </w:rPr>
              <w:t>班级</w:t>
            </w:r>
          </w:p>
        </w:tc>
        <w:tc>
          <w:tcPr>
            <w:tcW w:w="1890" w:type="dxa"/>
            <w:gridSpan w:val="2"/>
          </w:tcPr>
          <w:p>
            <w:pPr>
              <w:spacing w:line="360" w:lineRule="exact"/>
              <w:jc w:val="center"/>
              <w:rPr>
                <w:kern w:val="0"/>
                <w:szCs w:val="21"/>
              </w:rPr>
            </w:pPr>
          </w:p>
        </w:tc>
        <w:tc>
          <w:tcPr>
            <w:tcW w:w="1050" w:type="dxa"/>
          </w:tcPr>
          <w:p>
            <w:pPr>
              <w:spacing w:line="360" w:lineRule="exact"/>
              <w:jc w:val="center"/>
              <w:rPr>
                <w:kern w:val="0"/>
                <w:szCs w:val="21"/>
              </w:rPr>
            </w:pPr>
            <w:r>
              <w:rPr>
                <w:rFonts w:hint="eastAsia"/>
                <w:kern w:val="0"/>
                <w:szCs w:val="21"/>
              </w:rPr>
              <w:t>组别</w:t>
            </w:r>
          </w:p>
        </w:tc>
        <w:tc>
          <w:tcPr>
            <w:tcW w:w="1508" w:type="dxa"/>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419" w:type="dxa"/>
            <w:gridSpan w:val="3"/>
          </w:tcPr>
          <w:p>
            <w:pPr>
              <w:spacing w:line="360" w:lineRule="exact"/>
              <w:jc w:val="center"/>
              <w:rPr>
                <w:kern w:val="0"/>
                <w:szCs w:val="21"/>
              </w:rPr>
            </w:pPr>
            <w:r>
              <w:rPr>
                <w:rFonts w:hint="eastAsia"/>
                <w:kern w:val="0"/>
                <w:szCs w:val="21"/>
              </w:rPr>
              <w:t>实训任务</w:t>
            </w:r>
          </w:p>
        </w:tc>
        <w:tc>
          <w:tcPr>
            <w:tcW w:w="3690" w:type="dxa"/>
            <w:gridSpan w:val="3"/>
          </w:tcPr>
          <w:p>
            <w:pPr>
              <w:spacing w:line="360" w:lineRule="exact"/>
              <w:jc w:val="center"/>
              <w:rPr>
                <w:kern w:val="0"/>
                <w:szCs w:val="21"/>
              </w:rPr>
            </w:pPr>
          </w:p>
        </w:tc>
        <w:tc>
          <w:tcPr>
            <w:tcW w:w="3413" w:type="dxa"/>
            <w:gridSpan w:val="3"/>
          </w:tcPr>
          <w:p>
            <w:pPr>
              <w:spacing w:line="360" w:lineRule="exact"/>
              <w:jc w:val="center"/>
            </w:pPr>
            <w:r>
              <w:t xml:space="preserve">20   ~ 20    </w:t>
            </w:r>
            <w:r>
              <w:rPr>
                <w:rFonts w:hint="eastAsia"/>
              </w:rPr>
              <w:t>学年</w:t>
            </w:r>
            <w:r>
              <w:t xml:space="preserve">    </w:t>
            </w:r>
            <w:r>
              <w:rPr>
                <w:rFonts w:hint="eastAsia"/>
              </w:rPr>
              <w:t>第</w:t>
            </w:r>
            <w:r>
              <w:t xml:space="preserve">   </w:t>
            </w:r>
            <w:r>
              <w:rPr>
                <w:rFonts w:hint="eastAsia"/>
              </w:rPr>
              <w:t>学期</w:t>
            </w:r>
            <w:r>
              <w:t xml:space="preserve">    </w:t>
            </w:r>
            <w:r>
              <w:rPr>
                <w:rFonts w:hint="eastAsia"/>
              </w:rPr>
              <w:t>第</w:t>
            </w:r>
            <w:r>
              <w:t xml:space="preserve">    </w:t>
            </w:r>
            <w:r>
              <w:rPr>
                <w:rFonts w:hint="eastAsia"/>
              </w:rPr>
              <w:t>周</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9"/>
          </w:tcPr>
          <w:p>
            <w:pPr>
              <w:spacing w:line="360" w:lineRule="exact"/>
              <w:jc w:val="center"/>
              <w:rPr>
                <w:kern w:val="0"/>
                <w:szCs w:val="21"/>
              </w:rPr>
            </w:pPr>
            <w:r>
              <w:rPr>
                <w:rFonts w:hint="eastAsia"/>
                <w:kern w:val="0"/>
                <w:szCs w:val="21"/>
              </w:rPr>
              <w:t>实</w:t>
            </w:r>
            <w:r>
              <w:rPr>
                <w:kern w:val="0"/>
                <w:szCs w:val="21"/>
              </w:rPr>
              <w:t xml:space="preserve"> </w:t>
            </w:r>
            <w:r>
              <w:rPr>
                <w:rFonts w:hint="eastAsia"/>
                <w:kern w:val="0"/>
                <w:szCs w:val="21"/>
              </w:rPr>
              <w:t>训</w:t>
            </w:r>
            <w:r>
              <w:rPr>
                <w:kern w:val="0"/>
                <w:szCs w:val="21"/>
              </w:rPr>
              <w:t xml:space="preserve"> </w:t>
            </w:r>
            <w:r>
              <w:rPr>
                <w:rFonts w:hint="eastAsia"/>
                <w:kern w:val="0"/>
                <w:szCs w:val="21"/>
              </w:rPr>
              <w:t>内</w:t>
            </w:r>
            <w:r>
              <w:rPr>
                <w:kern w:val="0"/>
                <w:szCs w:val="21"/>
              </w:rPr>
              <w:t xml:space="preserve"> </w:t>
            </w:r>
            <w:r>
              <w:rPr>
                <w:rFonts w:hint="eastAsia"/>
                <w:kern w:val="0"/>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8522" w:type="dxa"/>
            <w:gridSpan w:val="9"/>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7" w:hRule="atLeast"/>
          <w:jc w:val="center"/>
        </w:trPr>
        <w:tc>
          <w:tcPr>
            <w:tcW w:w="816" w:type="dxa"/>
          </w:tcPr>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r>
              <w:rPr>
                <w:rFonts w:hint="eastAsia"/>
                <w:kern w:val="0"/>
                <w:szCs w:val="21"/>
              </w:rPr>
              <w:t>练</w:t>
            </w:r>
          </w:p>
          <w:p>
            <w:pPr>
              <w:spacing w:line="360" w:lineRule="exact"/>
              <w:jc w:val="center"/>
              <w:rPr>
                <w:kern w:val="0"/>
                <w:szCs w:val="21"/>
              </w:rPr>
            </w:pPr>
            <w:r>
              <w:rPr>
                <w:rFonts w:hint="eastAsia"/>
                <w:kern w:val="0"/>
                <w:szCs w:val="21"/>
              </w:rPr>
              <w:t>习</w:t>
            </w:r>
          </w:p>
          <w:p>
            <w:pPr>
              <w:spacing w:line="360" w:lineRule="exact"/>
              <w:jc w:val="center"/>
              <w:rPr>
                <w:kern w:val="0"/>
                <w:szCs w:val="21"/>
              </w:rPr>
            </w:pPr>
            <w:r>
              <w:rPr>
                <w:rFonts w:hint="eastAsia"/>
                <w:kern w:val="0"/>
                <w:szCs w:val="21"/>
              </w:rPr>
              <w:t>及</w:t>
            </w:r>
          </w:p>
          <w:p>
            <w:pPr>
              <w:spacing w:line="360" w:lineRule="exact"/>
              <w:jc w:val="center"/>
              <w:rPr>
                <w:kern w:val="0"/>
                <w:szCs w:val="21"/>
              </w:rPr>
            </w:pPr>
            <w:r>
              <w:rPr>
                <w:rFonts w:hint="eastAsia"/>
                <w:kern w:val="0"/>
                <w:szCs w:val="21"/>
              </w:rPr>
              <w:t>思</w:t>
            </w:r>
          </w:p>
          <w:p>
            <w:pPr>
              <w:spacing w:line="360" w:lineRule="exact"/>
              <w:jc w:val="center"/>
              <w:rPr>
                <w:kern w:val="0"/>
                <w:szCs w:val="21"/>
              </w:rPr>
            </w:pPr>
            <w:r>
              <w:rPr>
                <w:rFonts w:hint="eastAsia"/>
                <w:kern w:val="0"/>
                <w:szCs w:val="21"/>
              </w:rPr>
              <w:t>考</w:t>
            </w:r>
          </w:p>
        </w:tc>
        <w:tc>
          <w:tcPr>
            <w:tcW w:w="7706" w:type="dxa"/>
            <w:gridSpan w:val="8"/>
          </w:tcPr>
          <w:p>
            <w:pPr>
              <w:spacing w:line="360" w:lineRule="exact"/>
              <w:jc w:val="center"/>
              <w:rPr>
                <w:kern w:val="0"/>
                <w:szCs w:val="21"/>
              </w:rPr>
            </w:pPr>
          </w:p>
        </w:tc>
      </w:tr>
    </w:tbl>
    <w:p>
      <w:pPr>
        <w:spacing w:line="360" w:lineRule="exact"/>
        <w:rPr>
          <w:kern w:val="0"/>
          <w:szCs w:val="21"/>
        </w:rPr>
      </w:pPr>
    </w:p>
    <w:p>
      <w:pPr>
        <w:spacing w:line="360" w:lineRule="auto"/>
        <w:ind w:firstLine="560" w:firstLineChars="200"/>
        <w:rPr>
          <w:sz w:val="28"/>
          <w:szCs w:val="28"/>
          <w:shd w:val="clear" w:color="auto" w:fill="FFFFFF"/>
        </w:rPr>
      </w:pPr>
      <w:r>
        <w:rPr>
          <w:rFonts w:hint="eastAsia"/>
          <w:sz w:val="28"/>
          <w:szCs w:val="28"/>
          <w:shd w:val="clear" w:color="auto" w:fill="FFFFFF"/>
        </w:rPr>
        <w:t>注：由学生填写表二和表三，任课教师填写表一和表二，并批改学生填写的表三。</w:t>
      </w: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440" w:lineRule="exact"/>
        <w:ind w:firstLine="482" w:firstLineChars="200"/>
        <w:outlineLvl w:val="0"/>
        <w:rPr>
          <w:rFonts w:ascii="宋体" w:hAnsi="宋体"/>
          <w:b/>
          <w:bCs/>
          <w:sz w:val="24"/>
          <w:szCs w:val="24"/>
          <w:shd w:val="clear" w:color="auto" w:fill="FFFFFF"/>
        </w:rPr>
      </w:pPr>
      <w:r>
        <w:rPr>
          <w:rFonts w:hint="eastAsia" w:ascii="宋体" w:hAnsi="宋体"/>
          <w:b/>
          <w:bCs/>
          <w:sz w:val="24"/>
          <w:szCs w:val="24"/>
          <w:shd w:val="clear" w:color="auto" w:fill="FFFFFF"/>
        </w:rPr>
        <w:t>实训项目二：手绘色彩表达技法实训</w:t>
      </w:r>
    </w:p>
    <w:p>
      <w:pPr>
        <w:spacing w:line="440" w:lineRule="exact"/>
        <w:ind w:firstLine="482" w:firstLineChars="200"/>
        <w:rPr>
          <w:rFonts w:ascii="宋体" w:hAnsi="宋体"/>
          <w:b/>
          <w:bCs/>
          <w:sz w:val="24"/>
          <w:szCs w:val="24"/>
          <w:shd w:val="clear" w:color="auto" w:fill="FFFFFF"/>
        </w:rPr>
      </w:pPr>
      <w:r>
        <w:rPr>
          <w:rFonts w:hint="eastAsia" w:ascii="宋体" w:hAnsi="宋体"/>
          <w:b/>
          <w:bCs/>
          <w:sz w:val="24"/>
          <w:szCs w:val="24"/>
          <w:shd w:val="clear" w:color="auto" w:fill="FFFFFF"/>
        </w:rPr>
        <w:t>建议教学时间：14学时</w:t>
      </w:r>
      <w:r>
        <w:rPr>
          <w:rFonts w:ascii="宋体" w:hAnsi="宋体"/>
          <w:b/>
          <w:bCs/>
          <w:sz w:val="24"/>
          <w:szCs w:val="24"/>
          <w:shd w:val="clear" w:color="auto" w:fill="FFFFFF"/>
        </w:rPr>
        <w:t xml:space="preserve">   </w:t>
      </w:r>
    </w:p>
    <w:p>
      <w:pPr>
        <w:spacing w:line="440" w:lineRule="exact"/>
        <w:ind w:left="561"/>
        <w:outlineLvl w:val="1"/>
        <w:rPr>
          <w:rFonts w:ascii="宋体"/>
          <w:b/>
          <w:bCs/>
          <w:sz w:val="24"/>
          <w:szCs w:val="24"/>
          <w:shd w:val="clear" w:color="auto" w:fill="FFFFFF"/>
        </w:rPr>
      </w:pPr>
      <w:r>
        <w:rPr>
          <w:rFonts w:hint="eastAsia" w:ascii="宋体" w:hAnsi="宋体"/>
          <w:b/>
          <w:bCs/>
          <w:sz w:val="24"/>
          <w:szCs w:val="24"/>
          <w:shd w:val="clear" w:color="auto" w:fill="FFFFFF"/>
        </w:rPr>
        <w:t>（一）实训目的</w:t>
      </w:r>
    </w:p>
    <w:p>
      <w:pPr>
        <w:widowControl/>
        <w:spacing w:line="360" w:lineRule="auto"/>
        <w:ind w:left="420" w:leftChars="200" w:firstLine="480" w:firstLineChars="200"/>
        <w:jc w:val="left"/>
        <w:rPr>
          <w:rFonts w:ascii="宋体"/>
          <w:sz w:val="24"/>
          <w:szCs w:val="24"/>
          <w:shd w:val="clear" w:color="auto" w:fill="FFFFFF"/>
        </w:rPr>
      </w:pPr>
      <w:r>
        <w:rPr>
          <w:rFonts w:hint="eastAsia" w:ascii="宋体" w:hAnsi="宋体"/>
          <w:sz w:val="24"/>
        </w:rPr>
        <w:t>让学生进行室内外单体家具与陈设练习，达到熟能生巧的目的。单体室内家具与陈设具有完整的造型和不同的质感，掌握形体的主要特征，准确而形象的将形体表现出来。着重训练眼与手的协调能力，锻炼敏锐的观察力和手绘技巧。</w:t>
      </w:r>
    </w:p>
    <w:p>
      <w:pPr>
        <w:spacing w:line="440" w:lineRule="exact"/>
        <w:ind w:left="561"/>
        <w:outlineLvl w:val="1"/>
        <w:rPr>
          <w:rFonts w:ascii="宋体"/>
          <w:b/>
          <w:bCs/>
          <w:sz w:val="24"/>
          <w:szCs w:val="24"/>
          <w:shd w:val="clear" w:color="auto" w:fill="FFFFFF"/>
        </w:rPr>
      </w:pPr>
      <w:r>
        <w:rPr>
          <w:rFonts w:hint="eastAsia" w:ascii="宋体" w:hAnsi="宋体"/>
          <w:b/>
          <w:bCs/>
          <w:sz w:val="24"/>
          <w:szCs w:val="24"/>
          <w:shd w:val="clear" w:color="auto" w:fill="FFFFFF"/>
        </w:rPr>
        <w:t>（二）实训基本要求</w:t>
      </w:r>
    </w:p>
    <w:p>
      <w:pPr>
        <w:spacing w:line="440" w:lineRule="exact"/>
        <w:ind w:left="561" w:firstLine="419"/>
        <w:outlineLvl w:val="1"/>
        <w:rPr>
          <w:rFonts w:ascii="宋体" w:hAnsi="宋体"/>
          <w:sz w:val="24"/>
        </w:rPr>
      </w:pPr>
      <w:r>
        <w:rPr>
          <w:rFonts w:hint="eastAsia" w:ascii="宋体" w:hAnsi="宋体"/>
          <w:sz w:val="24"/>
        </w:rPr>
        <w:t>以工作任务为设计对象，以职业技能训练为抓手，结合教学实际，以培养环境艺术设计专业人员必须具备的专业素养和职业素质为开设依据，将设计完成在A4纸上，并且将作品保存源文件和jpg格式。</w:t>
      </w:r>
    </w:p>
    <w:p>
      <w:pPr>
        <w:spacing w:line="440" w:lineRule="exact"/>
        <w:ind w:firstLine="420"/>
        <w:outlineLvl w:val="1"/>
        <w:rPr>
          <w:rFonts w:ascii="宋体"/>
          <w:sz w:val="28"/>
          <w:szCs w:val="28"/>
        </w:rPr>
      </w:pPr>
      <w:r>
        <w:rPr>
          <w:rFonts w:hint="eastAsia" w:ascii="宋体" w:hAnsi="宋体"/>
          <w:b/>
          <w:bCs/>
          <w:sz w:val="24"/>
          <w:szCs w:val="24"/>
          <w:shd w:val="clear" w:color="auto" w:fill="FFFFFF"/>
        </w:rPr>
        <w:t>（三）实训器材，设备和耗材</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1125"/>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宋体" w:cs="华文中宋"/>
                <w:szCs w:val="21"/>
              </w:rPr>
            </w:pPr>
            <w:r>
              <w:rPr>
                <w:rFonts w:hint="eastAsia" w:ascii="宋体" w:hAnsi="宋体" w:cs="华文中宋"/>
                <w:szCs w:val="21"/>
              </w:rPr>
              <w:t>工作任务</w:t>
            </w:r>
          </w:p>
        </w:tc>
        <w:tc>
          <w:tcPr>
            <w:tcW w:w="1888" w:type="dxa"/>
            <w:vAlign w:val="center"/>
          </w:tcPr>
          <w:p>
            <w:pPr>
              <w:jc w:val="center"/>
              <w:rPr>
                <w:rFonts w:ascii="宋体" w:cs="华文中宋"/>
                <w:szCs w:val="21"/>
              </w:rPr>
            </w:pPr>
            <w:r>
              <w:rPr>
                <w:rFonts w:hint="eastAsia" w:ascii="宋体" w:hAnsi="宋体" w:cs="华文中宋"/>
                <w:szCs w:val="21"/>
              </w:rPr>
              <w:t>所用工具或设备</w:t>
            </w:r>
          </w:p>
        </w:tc>
        <w:tc>
          <w:tcPr>
            <w:tcW w:w="1125" w:type="dxa"/>
            <w:vAlign w:val="center"/>
          </w:tcPr>
          <w:p>
            <w:pPr>
              <w:jc w:val="center"/>
              <w:rPr>
                <w:rFonts w:ascii="宋体" w:cs="华文中宋"/>
                <w:szCs w:val="21"/>
              </w:rPr>
            </w:pPr>
            <w:r>
              <w:rPr>
                <w:rFonts w:hint="eastAsia" w:ascii="宋体" w:hAnsi="宋体" w:cs="华文中宋"/>
                <w:szCs w:val="21"/>
              </w:rPr>
              <w:t>台套数</w:t>
            </w:r>
          </w:p>
        </w:tc>
        <w:tc>
          <w:tcPr>
            <w:tcW w:w="3603" w:type="dxa"/>
            <w:vAlign w:val="center"/>
          </w:tcPr>
          <w:p>
            <w:pPr>
              <w:jc w:val="center"/>
              <w:rPr>
                <w:rFonts w:ascii="宋体" w:cs="华文中宋"/>
                <w:szCs w:val="21"/>
              </w:rPr>
            </w:pPr>
            <w:r>
              <w:rPr>
                <w:rFonts w:hint="eastAsia" w:ascii="宋体" w:hAnsi="宋体" w:cs="华文中宋"/>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宋体" w:hAnsi="宋体" w:cs="华文中宋"/>
                <w:szCs w:val="21"/>
              </w:rPr>
            </w:pPr>
            <w:r>
              <w:rPr>
                <w:rFonts w:hint="eastAsia" w:ascii="宋体" w:hAnsi="宋体" w:cs="华文中宋"/>
                <w:szCs w:val="21"/>
              </w:rPr>
              <w:t>手绘色彩表达技法</w:t>
            </w:r>
          </w:p>
        </w:tc>
        <w:tc>
          <w:tcPr>
            <w:tcW w:w="1888" w:type="dxa"/>
            <w:vAlign w:val="center"/>
          </w:tcPr>
          <w:p>
            <w:pPr>
              <w:jc w:val="center"/>
              <w:rPr>
                <w:rFonts w:ascii="宋体" w:hAnsi="宋体" w:cs="华文中宋"/>
                <w:szCs w:val="21"/>
              </w:rPr>
            </w:pPr>
            <w:r>
              <w:rPr>
                <w:rFonts w:ascii="宋体" w:hAnsi="宋体" w:cs="华文中宋"/>
                <w:szCs w:val="21"/>
              </w:rPr>
              <w:t>多媒体投影仪、黑板、</w:t>
            </w:r>
            <w:r>
              <w:rPr>
                <w:rFonts w:hint="eastAsia" w:ascii="宋体" w:hAnsi="宋体" w:cs="华文中宋"/>
                <w:szCs w:val="21"/>
              </w:rPr>
              <w:t>手绘工具</w:t>
            </w:r>
          </w:p>
          <w:p>
            <w:pPr>
              <w:jc w:val="center"/>
              <w:rPr>
                <w:rFonts w:ascii="宋体" w:hAnsi="宋体" w:cs="华文中宋"/>
                <w:szCs w:val="21"/>
              </w:rPr>
            </w:pPr>
          </w:p>
        </w:tc>
        <w:tc>
          <w:tcPr>
            <w:tcW w:w="1125" w:type="dxa"/>
            <w:vAlign w:val="center"/>
          </w:tcPr>
          <w:p>
            <w:pPr>
              <w:jc w:val="center"/>
              <w:rPr>
                <w:rFonts w:ascii="宋体" w:hAnsi="宋体" w:cs="华文中宋"/>
                <w:szCs w:val="21"/>
              </w:rPr>
            </w:pPr>
            <w:r>
              <w:rPr>
                <w:rFonts w:hint="eastAsia" w:ascii="宋体" w:hAnsi="宋体" w:cs="华文中宋"/>
                <w:szCs w:val="21"/>
              </w:rPr>
              <w:t>根据班级人数而定</w:t>
            </w:r>
          </w:p>
        </w:tc>
        <w:tc>
          <w:tcPr>
            <w:tcW w:w="3603" w:type="dxa"/>
            <w:vAlign w:val="center"/>
          </w:tcPr>
          <w:p>
            <w:pPr>
              <w:jc w:val="center"/>
              <w:rPr>
                <w:rFonts w:ascii="宋体" w:hAnsi="宋体" w:cs="华文中宋"/>
                <w:szCs w:val="21"/>
              </w:rPr>
            </w:pPr>
            <w:r>
              <w:rPr>
                <w:rFonts w:hint="eastAsia" w:ascii="宋体" w:hAnsi="宋体" w:cs="华文中宋"/>
                <w:szCs w:val="21"/>
              </w:rPr>
              <w:t>本次课为技能课，在理实一体化教师进行，每位学员需准备一套手绘工具。</w:t>
            </w:r>
          </w:p>
        </w:tc>
      </w:tr>
    </w:tbl>
    <w:p>
      <w:pPr>
        <w:spacing w:line="440" w:lineRule="exact"/>
        <w:ind w:left="561"/>
        <w:outlineLvl w:val="1"/>
        <w:rPr>
          <w:rFonts w:ascii="宋体"/>
          <w:b/>
          <w:bCs/>
          <w:sz w:val="24"/>
          <w:szCs w:val="24"/>
          <w:shd w:val="clear" w:color="auto" w:fill="FFFFFF"/>
        </w:rPr>
      </w:pPr>
      <w:r>
        <w:rPr>
          <w:rFonts w:hint="eastAsia" w:ascii="宋体" w:hAnsi="宋体"/>
          <w:b/>
          <w:bCs/>
          <w:sz w:val="24"/>
          <w:szCs w:val="24"/>
          <w:shd w:val="clear" w:color="auto" w:fill="FFFFFF"/>
        </w:rPr>
        <w:t>（四）实训内容</w:t>
      </w:r>
    </w:p>
    <w:p>
      <w:pPr>
        <w:spacing w:line="440" w:lineRule="exact"/>
        <w:ind w:firstLine="964" w:firstLineChars="400"/>
        <w:rPr>
          <w:rFonts w:ascii="宋体" w:hAnsi="宋体"/>
          <w:b/>
          <w:sz w:val="24"/>
        </w:rPr>
      </w:pPr>
      <w:r>
        <w:rPr>
          <w:rFonts w:hint="eastAsia" w:ascii="宋体" w:hAnsi="宋体"/>
          <w:b/>
          <w:sz w:val="24"/>
        </w:rPr>
        <w:t>①理论讲授</w:t>
      </w:r>
    </w:p>
    <w:p>
      <w:pPr>
        <w:spacing w:line="440" w:lineRule="exact"/>
        <w:ind w:firstLine="960" w:firstLineChars="400"/>
        <w:rPr>
          <w:rFonts w:ascii="宋体" w:hAnsi="宋体"/>
          <w:bCs/>
          <w:sz w:val="24"/>
          <w:szCs w:val="24"/>
          <w:shd w:val="clear" w:color="auto" w:fill="FFFFFF"/>
        </w:rPr>
      </w:pPr>
      <w:r>
        <w:rPr>
          <w:rFonts w:hint="eastAsia" w:ascii="宋体" w:hAnsi="宋体"/>
          <w:bCs/>
          <w:sz w:val="24"/>
          <w:szCs w:val="24"/>
          <w:shd w:val="clear" w:color="auto" w:fill="FFFFFF"/>
        </w:rPr>
        <w:t>让学生充分掌握手绘表现上色技巧，及单体上色的方法</w:t>
      </w:r>
      <w:r>
        <w:rPr>
          <w:rFonts w:ascii="宋体" w:hAnsi="宋体"/>
          <w:bCs/>
          <w:sz w:val="24"/>
          <w:szCs w:val="24"/>
          <w:shd w:val="clear" w:color="auto" w:fill="FFFFFF"/>
        </w:rPr>
        <w:t>。</w:t>
      </w:r>
    </w:p>
    <w:p>
      <w:pPr>
        <w:spacing w:line="440" w:lineRule="exact"/>
        <w:ind w:firstLine="964" w:firstLineChars="400"/>
        <w:rPr>
          <w:rFonts w:ascii="宋体" w:hAnsi="宋体"/>
          <w:b/>
          <w:sz w:val="24"/>
        </w:rPr>
      </w:pPr>
      <w:r>
        <w:rPr>
          <w:rFonts w:hint="eastAsia" w:ascii="宋体" w:hAnsi="宋体"/>
          <w:b/>
          <w:sz w:val="24"/>
        </w:rPr>
        <w:t>②单体上色优秀作品收集及欣赏</w:t>
      </w:r>
    </w:p>
    <w:p>
      <w:pPr>
        <w:spacing w:line="440" w:lineRule="exact"/>
        <w:ind w:firstLine="960" w:firstLineChars="400"/>
        <w:rPr>
          <w:rFonts w:ascii="宋体" w:hAnsi="宋体"/>
          <w:bCs/>
          <w:sz w:val="24"/>
          <w:szCs w:val="24"/>
          <w:shd w:val="clear" w:color="auto" w:fill="FFFFFF"/>
        </w:rPr>
      </w:pPr>
      <w:r>
        <w:rPr>
          <w:rFonts w:hint="eastAsia" w:ascii="宋体" w:hAnsi="宋体"/>
          <w:bCs/>
          <w:sz w:val="24"/>
          <w:szCs w:val="24"/>
          <w:shd w:val="clear" w:color="auto" w:fill="FFFFFF"/>
        </w:rPr>
        <w:t>作品</w:t>
      </w:r>
      <w:r>
        <w:rPr>
          <w:rFonts w:ascii="宋体" w:hAnsi="宋体"/>
          <w:bCs/>
          <w:sz w:val="24"/>
          <w:szCs w:val="24"/>
          <w:shd w:val="clear" w:color="auto" w:fill="FFFFFF"/>
        </w:rPr>
        <w:t>包括：</w:t>
      </w:r>
      <w:r>
        <w:rPr>
          <w:rFonts w:hint="eastAsia" w:ascii="宋体" w:hAnsi="宋体"/>
          <w:bCs/>
          <w:sz w:val="24"/>
          <w:szCs w:val="24"/>
          <w:shd w:val="clear" w:color="auto" w:fill="FFFFFF"/>
        </w:rPr>
        <w:t>室内单体小品、植物等。</w:t>
      </w:r>
    </w:p>
    <w:p>
      <w:pPr>
        <w:spacing w:line="440" w:lineRule="exact"/>
        <w:ind w:firstLine="964" w:firstLineChars="400"/>
        <w:rPr>
          <w:rFonts w:ascii="宋体" w:hAnsi="宋体"/>
          <w:bCs/>
          <w:sz w:val="24"/>
          <w:szCs w:val="24"/>
          <w:shd w:val="clear" w:color="auto" w:fill="FFFFFF"/>
        </w:rPr>
      </w:pPr>
      <w:r>
        <w:rPr>
          <w:rFonts w:hint="eastAsia" w:ascii="宋体" w:hAnsi="宋体"/>
          <w:b/>
          <w:sz w:val="24"/>
        </w:rPr>
        <w:t>③教师示范</w:t>
      </w:r>
    </w:p>
    <w:p>
      <w:pPr>
        <w:spacing w:line="440" w:lineRule="exact"/>
        <w:ind w:firstLine="964" w:firstLineChars="400"/>
        <w:rPr>
          <w:rFonts w:ascii="宋体" w:hAnsi="宋体"/>
          <w:bCs/>
          <w:sz w:val="24"/>
          <w:szCs w:val="24"/>
          <w:shd w:val="clear" w:color="auto" w:fill="FFFFFF"/>
        </w:rPr>
      </w:pPr>
      <w:r>
        <w:rPr>
          <w:rFonts w:hint="eastAsia" w:ascii="宋体" w:hAnsi="宋体"/>
          <w:b/>
          <w:sz w:val="24"/>
        </w:rPr>
        <w:t>④学生实训</w:t>
      </w:r>
    </w:p>
    <w:p>
      <w:pPr>
        <w:spacing w:line="440" w:lineRule="exact"/>
        <w:ind w:firstLine="960" w:firstLineChars="400"/>
        <w:rPr>
          <w:rFonts w:ascii="宋体" w:hAnsi="宋体"/>
          <w:bCs/>
          <w:sz w:val="24"/>
          <w:szCs w:val="24"/>
          <w:shd w:val="clear" w:color="auto" w:fill="FFFFFF"/>
        </w:rPr>
      </w:pPr>
      <w:r>
        <w:rPr>
          <w:rFonts w:hint="eastAsia" w:ascii="宋体" w:hAnsi="宋体"/>
          <w:bCs/>
          <w:sz w:val="24"/>
          <w:szCs w:val="24"/>
          <w:shd w:val="clear" w:color="auto" w:fill="FFFFFF"/>
        </w:rPr>
        <w:t>学生尝试用绘画工具绘制室内单体并用马克笔上色</w:t>
      </w:r>
      <w:r>
        <w:rPr>
          <w:rFonts w:ascii="宋体" w:hAnsi="宋体"/>
          <w:bCs/>
          <w:sz w:val="24"/>
          <w:szCs w:val="24"/>
          <w:shd w:val="clear" w:color="auto" w:fill="FFFFFF"/>
        </w:rPr>
        <w:t>。</w:t>
      </w:r>
    </w:p>
    <w:p>
      <w:pPr>
        <w:spacing w:line="440" w:lineRule="exact"/>
        <w:ind w:firstLine="964" w:firstLineChars="400"/>
        <w:rPr>
          <w:rFonts w:ascii="宋体" w:hAnsi="宋体"/>
          <w:b/>
          <w:sz w:val="24"/>
        </w:rPr>
      </w:pPr>
      <w:r>
        <w:rPr>
          <w:rFonts w:hint="eastAsia" w:ascii="宋体" w:hAnsi="宋体"/>
          <w:b/>
          <w:sz w:val="24"/>
        </w:rPr>
        <w:t>⑤点评</w:t>
      </w:r>
    </w:p>
    <w:p>
      <w:pPr>
        <w:spacing w:line="440" w:lineRule="exact"/>
        <w:ind w:firstLine="960" w:firstLineChars="400"/>
        <w:rPr>
          <w:rFonts w:ascii="宋体"/>
          <w:b/>
          <w:bCs/>
          <w:sz w:val="24"/>
          <w:szCs w:val="24"/>
          <w:shd w:val="clear" w:color="auto" w:fill="FFFFFF"/>
        </w:rPr>
      </w:pPr>
      <w:r>
        <w:rPr>
          <w:rFonts w:hint="eastAsia" w:ascii="宋体" w:hAnsi="宋体"/>
          <w:bCs/>
          <w:sz w:val="24"/>
          <w:szCs w:val="24"/>
          <w:shd w:val="clear" w:color="auto" w:fill="FFFFFF"/>
        </w:rPr>
        <w:t>教师进行逐一指导、点评，并对共通性问题进行讲解</w:t>
      </w:r>
      <w:r>
        <w:rPr>
          <w:rFonts w:ascii="宋体" w:hAnsi="宋体"/>
          <w:bCs/>
          <w:sz w:val="24"/>
          <w:szCs w:val="24"/>
          <w:shd w:val="clear" w:color="auto" w:fill="FFFFFF"/>
        </w:rPr>
        <w:t>。</w:t>
      </w:r>
    </w:p>
    <w:p>
      <w:pPr>
        <w:spacing w:line="440" w:lineRule="exact"/>
        <w:ind w:left="561"/>
        <w:outlineLvl w:val="1"/>
        <w:rPr>
          <w:rFonts w:ascii="宋体"/>
          <w:b/>
          <w:bCs/>
          <w:sz w:val="24"/>
          <w:szCs w:val="24"/>
          <w:shd w:val="clear" w:color="auto" w:fill="FFFFFF"/>
        </w:rPr>
      </w:pPr>
      <w:r>
        <w:rPr>
          <w:rFonts w:hint="eastAsia" w:ascii="宋体" w:hAnsi="宋体"/>
          <w:b/>
          <w:bCs/>
          <w:sz w:val="24"/>
          <w:szCs w:val="24"/>
          <w:shd w:val="clear" w:color="auto" w:fill="FFFFFF"/>
        </w:rPr>
        <w:t>（五）项目考核</w:t>
      </w:r>
    </w:p>
    <w:p>
      <w:pPr>
        <w:spacing w:line="440" w:lineRule="exact"/>
        <w:ind w:firstLine="480" w:firstLineChars="200"/>
        <w:rPr>
          <w:rFonts w:ascii="宋体"/>
          <w:sz w:val="24"/>
          <w:szCs w:val="24"/>
          <w:shd w:val="clear" w:color="auto" w:fill="FFFFFF"/>
        </w:rPr>
      </w:pPr>
      <w:r>
        <w:rPr>
          <w:rFonts w:hint="eastAsia" w:ascii="宋体" w:hAnsi="宋体"/>
          <w:sz w:val="24"/>
          <w:szCs w:val="24"/>
          <w:shd w:val="clear" w:color="auto" w:fill="FFFFFF"/>
        </w:rPr>
        <w:t>在实训项目考核中，要做到成绩考核与评定的</w:t>
      </w:r>
      <w:r>
        <w:rPr>
          <w:rFonts w:hint="eastAsia" w:ascii="宋体"/>
          <w:sz w:val="24"/>
          <w:szCs w:val="24"/>
          <w:shd w:val="clear" w:color="auto" w:fill="FFFFFF"/>
        </w:rPr>
        <w:t>“</w:t>
      </w:r>
      <w:r>
        <w:rPr>
          <w:rFonts w:hint="eastAsia" w:ascii="宋体" w:hAnsi="宋体"/>
          <w:sz w:val="24"/>
          <w:szCs w:val="24"/>
          <w:shd w:val="clear" w:color="auto" w:fill="FFFFFF"/>
        </w:rPr>
        <w:t>标准统一、方法科学、过程公正、结果客观</w:t>
      </w:r>
      <w:r>
        <w:rPr>
          <w:rFonts w:hint="eastAsia" w:ascii="宋体"/>
          <w:sz w:val="24"/>
          <w:szCs w:val="24"/>
          <w:shd w:val="clear" w:color="auto" w:fill="FFFFFF"/>
        </w:rPr>
        <w:t>”</w:t>
      </w:r>
      <w:r>
        <w:rPr>
          <w:rFonts w:hint="eastAsia" w:ascii="宋体" w:hAnsi="宋体"/>
          <w:sz w:val="24"/>
          <w:szCs w:val="24"/>
          <w:shd w:val="clear" w:color="auto" w:fill="FFFFFF"/>
        </w:rPr>
        <w:t>，在实训成绩考核与评定时，主要考核以下内容：</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①</w:t>
      </w:r>
      <w:r>
        <w:rPr>
          <w:rFonts w:hint="eastAsia" w:ascii="宋体" w:hAnsi="宋体"/>
          <w:sz w:val="24"/>
          <w:szCs w:val="24"/>
          <w:shd w:val="clear" w:color="auto" w:fill="FFFFFF"/>
        </w:rPr>
        <w:t>考核学生的学习和实训态度、遵守操作规程、安全文明生产实训情况。</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②</w:t>
      </w:r>
      <w:r>
        <w:rPr>
          <w:rFonts w:hint="eastAsia" w:ascii="宋体" w:hAnsi="宋体"/>
          <w:sz w:val="24"/>
          <w:szCs w:val="24"/>
          <w:shd w:val="clear" w:color="auto" w:fill="FFFFFF"/>
        </w:rPr>
        <w:t>对相关专业的基本知识和操作技能、技巧理解和运用的程度。</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③</w:t>
      </w:r>
      <w:r>
        <w:rPr>
          <w:rFonts w:hint="eastAsia" w:ascii="宋体" w:hAnsi="宋体"/>
          <w:sz w:val="24"/>
          <w:szCs w:val="24"/>
          <w:shd w:val="clear" w:color="auto" w:fill="FFFFFF"/>
        </w:rPr>
        <w:t>考核学生的创新精神和团队协作能力。</w:t>
      </w:r>
      <w:r>
        <w:rPr>
          <w:rFonts w:ascii="宋体"/>
          <w:sz w:val="24"/>
          <w:szCs w:val="24"/>
          <w:shd w:val="clear" w:color="auto" w:fill="FFFFFF"/>
        </w:rPr>
        <w:t> </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④</w:t>
      </w:r>
      <w:r>
        <w:rPr>
          <w:rFonts w:hint="eastAsia" w:ascii="宋体" w:hAnsi="宋体"/>
          <w:sz w:val="24"/>
          <w:szCs w:val="24"/>
          <w:shd w:val="clear" w:color="auto" w:fill="FFFFFF"/>
        </w:rPr>
        <w:t>考核学生解决实际问题的综合能力和专业实训取得的成果。</w:t>
      </w:r>
    </w:p>
    <w:p/>
    <w:p>
      <w:pPr>
        <w:spacing w:line="360" w:lineRule="exact"/>
        <w:jc w:val="center"/>
        <w:rPr>
          <w:b/>
          <w:bCs/>
          <w:sz w:val="28"/>
          <w:szCs w:val="28"/>
          <w:shd w:val="clear" w:color="auto" w:fill="FFFFFF"/>
        </w:rPr>
      </w:pPr>
      <w:r>
        <w:rPr>
          <w:rFonts w:hint="eastAsia"/>
          <w:b/>
          <w:bCs/>
          <w:sz w:val="28"/>
          <w:szCs w:val="28"/>
          <w:shd w:val="clear" w:color="auto" w:fill="FFFFFF"/>
        </w:rPr>
        <w:t>表一：项目实训学生实际操作评分表</w:t>
      </w:r>
    </w:p>
    <w:p>
      <w:pPr>
        <w:spacing w:line="360" w:lineRule="auto"/>
        <w:ind w:firstLine="420" w:firstLineChars="200"/>
        <w:jc w:val="center"/>
        <w:rPr>
          <w:rFonts w:ascii="Calibri" w:hAnsi="Calibri"/>
          <w:szCs w:val="22"/>
        </w:rPr>
      </w:pPr>
      <w:r>
        <w:rPr>
          <w:rFonts w:hint="eastAsia" w:ascii="Calibri" w:hAnsi="Calibri"/>
          <w:szCs w:val="22"/>
        </w:rPr>
        <w:t>项目名称</w:t>
      </w:r>
      <w:r>
        <w:rPr>
          <w:rFonts w:ascii="Calibri" w:hAnsi="Calibri"/>
          <w:szCs w:val="22"/>
        </w:rPr>
        <w:t>_</w:t>
      </w:r>
      <w:r>
        <w:rPr>
          <w:rFonts w:ascii="宋体" w:hAnsi="宋体"/>
          <w:color w:val="000000"/>
          <w:kern w:val="0"/>
          <w:szCs w:val="21"/>
          <w:u w:val="single"/>
        </w:rPr>
        <w:t xml:space="preserve"> </w:t>
      </w:r>
      <w:r>
        <w:rPr>
          <w:rFonts w:hint="eastAsia" w:ascii="Calibri" w:hAnsi="Calibri"/>
          <w:szCs w:val="22"/>
          <w:u w:val="single"/>
        </w:rPr>
        <w:t>手绘色彩表达技法实训</w:t>
      </w:r>
      <w:r>
        <w:rPr>
          <w:rFonts w:ascii="Calibri" w:hAnsi="Calibri"/>
          <w:szCs w:val="22"/>
        </w:rPr>
        <w:t xml:space="preserve">_   </w:t>
      </w:r>
      <w:r>
        <w:rPr>
          <w:rFonts w:hint="eastAsia" w:ascii="Calibri" w:hAnsi="Calibri"/>
          <w:szCs w:val="22"/>
        </w:rPr>
        <w:t>组别</w:t>
      </w:r>
      <w:r>
        <w:rPr>
          <w:rFonts w:ascii="Calibri" w:hAnsi="Calibri"/>
          <w:szCs w:val="22"/>
        </w:rPr>
        <w:t xml:space="preserve">__________             </w:t>
      </w:r>
      <w:r>
        <w:rPr>
          <w:rFonts w:hint="eastAsia" w:ascii="Calibri" w:hAnsi="Calibri"/>
          <w:szCs w:val="22"/>
        </w:rPr>
        <w:t>得分</w:t>
      </w:r>
      <w:r>
        <w:rPr>
          <w:rFonts w:ascii="Calibri" w:hAnsi="Calibri"/>
          <w:szCs w:val="22"/>
        </w:rPr>
        <w:t>__________</w:t>
      </w:r>
    </w:p>
    <w:tbl>
      <w:tblPr>
        <w:tblStyle w:val="20"/>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rPr>
                <w:rFonts w:ascii="黑体" w:hAnsi="黑体" w:eastAsia="黑体"/>
                <w:szCs w:val="22"/>
              </w:rPr>
            </w:pPr>
            <w:r>
              <w:rPr>
                <w:rFonts w:hint="eastAsia" w:ascii="黑体" w:hAnsi="黑体" w:eastAsia="黑体"/>
                <w:szCs w:val="22"/>
              </w:rPr>
              <w:t>项目</w:t>
            </w:r>
          </w:p>
        </w:tc>
        <w:tc>
          <w:tcPr>
            <w:tcW w:w="1562" w:type="dxa"/>
            <w:vAlign w:val="center"/>
          </w:tcPr>
          <w:p>
            <w:pPr>
              <w:rPr>
                <w:rFonts w:ascii="黑体" w:hAnsi="黑体" w:eastAsia="黑体"/>
                <w:szCs w:val="22"/>
              </w:rPr>
            </w:pPr>
            <w:r>
              <w:rPr>
                <w:rFonts w:hint="eastAsia" w:ascii="黑体" w:hAnsi="黑体" w:eastAsia="黑体"/>
                <w:szCs w:val="22"/>
              </w:rPr>
              <w:t>评价内容</w:t>
            </w:r>
          </w:p>
        </w:tc>
        <w:tc>
          <w:tcPr>
            <w:tcW w:w="4564" w:type="dxa"/>
            <w:vAlign w:val="center"/>
          </w:tcPr>
          <w:p>
            <w:pPr>
              <w:rPr>
                <w:rFonts w:ascii="黑体" w:hAnsi="黑体" w:eastAsia="黑体"/>
                <w:szCs w:val="22"/>
              </w:rPr>
            </w:pPr>
            <w:r>
              <w:rPr>
                <w:rFonts w:hint="eastAsia" w:ascii="黑体" w:hAnsi="黑体" w:eastAsia="黑体"/>
                <w:szCs w:val="22"/>
              </w:rPr>
              <w:t>要求</w:t>
            </w:r>
          </w:p>
        </w:tc>
        <w:tc>
          <w:tcPr>
            <w:tcW w:w="816" w:type="dxa"/>
            <w:vAlign w:val="center"/>
          </w:tcPr>
          <w:p>
            <w:pPr>
              <w:jc w:val="center"/>
              <w:rPr>
                <w:rFonts w:ascii="黑体" w:hAnsi="黑体" w:eastAsia="黑体"/>
                <w:szCs w:val="22"/>
              </w:rPr>
            </w:pPr>
            <w:r>
              <w:rPr>
                <w:rFonts w:hint="eastAsia" w:ascii="黑体" w:hAnsi="黑体" w:eastAsia="黑体"/>
                <w:szCs w:val="22"/>
              </w:rPr>
              <w:t>分值</w:t>
            </w:r>
          </w:p>
        </w:tc>
        <w:tc>
          <w:tcPr>
            <w:tcW w:w="711"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rPr>
                <w:rFonts w:ascii="Calibri" w:hAnsi="Calibri"/>
                <w:szCs w:val="22"/>
              </w:rPr>
            </w:pPr>
            <w:r>
              <w:rPr>
                <w:rFonts w:hint="eastAsia" w:ascii="Calibri" w:hAnsi="Calibri"/>
                <w:szCs w:val="22"/>
              </w:rPr>
              <w:t>实训前</w:t>
            </w:r>
          </w:p>
          <w:p>
            <w:pPr>
              <w:rPr>
                <w:rFonts w:ascii="Calibri" w:hAnsi="Calibri"/>
                <w:szCs w:val="22"/>
              </w:rPr>
            </w:pPr>
            <w:r>
              <w:rPr>
                <w:rFonts w:hint="eastAsia" w:ascii="Calibri" w:hAnsi="Calibri"/>
                <w:szCs w:val="22"/>
              </w:rPr>
              <w:t>（</w:t>
            </w:r>
            <w:r>
              <w:rPr>
                <w:rFonts w:ascii="Calibri" w:hAnsi="Calibri"/>
                <w:szCs w:val="22"/>
              </w:rPr>
              <w:t>20</w:t>
            </w:r>
            <w:r>
              <w:rPr>
                <w:rFonts w:hint="eastAsia" w:ascii="Calibri" w:hAnsi="Calibri"/>
                <w:szCs w:val="22"/>
              </w:rPr>
              <w:t>分）</w:t>
            </w:r>
            <w:r>
              <w:rPr>
                <w:rFonts w:ascii="Calibri" w:hAnsi="Calibri"/>
                <w:szCs w:val="22"/>
              </w:rPr>
              <w:t xml:space="preserve"> </w:t>
            </w:r>
          </w:p>
        </w:tc>
        <w:tc>
          <w:tcPr>
            <w:tcW w:w="1562" w:type="dxa"/>
            <w:vMerge w:val="restart"/>
            <w:vAlign w:val="center"/>
          </w:tcPr>
          <w:p>
            <w:pPr>
              <w:rPr>
                <w:rFonts w:ascii="Calibri" w:hAnsi="Calibri"/>
                <w:szCs w:val="22"/>
              </w:rPr>
            </w:pPr>
            <w:r>
              <w:rPr>
                <w:rFonts w:hint="eastAsia" w:ascii="Calibri" w:hAnsi="Calibri"/>
                <w:szCs w:val="22"/>
              </w:rPr>
              <w:t>记录表格</w:t>
            </w:r>
          </w:p>
        </w:tc>
        <w:tc>
          <w:tcPr>
            <w:tcW w:w="4564" w:type="dxa"/>
            <w:vAlign w:val="center"/>
          </w:tcPr>
          <w:p>
            <w:pPr>
              <w:rPr>
                <w:rFonts w:ascii="Calibri" w:hAnsi="Calibri"/>
                <w:szCs w:val="22"/>
              </w:rPr>
            </w:pPr>
            <w:r>
              <w:rPr>
                <w:rFonts w:hint="eastAsia" w:ascii="Calibri" w:hAnsi="Calibri"/>
                <w:szCs w:val="22"/>
              </w:rPr>
              <w:t>设计合理</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及时认真</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Align w:val="center"/>
          </w:tcPr>
          <w:p>
            <w:pPr>
              <w:rPr>
                <w:rFonts w:ascii="Calibri" w:hAnsi="Calibri"/>
                <w:szCs w:val="22"/>
              </w:rPr>
            </w:pPr>
            <w:r>
              <w:rPr>
                <w:rFonts w:hint="eastAsia" w:ascii="Calibri" w:hAnsi="Calibri"/>
                <w:szCs w:val="22"/>
              </w:rPr>
              <w:t>着装</w:t>
            </w:r>
          </w:p>
        </w:tc>
        <w:tc>
          <w:tcPr>
            <w:tcW w:w="4564" w:type="dxa"/>
            <w:vAlign w:val="center"/>
          </w:tcPr>
          <w:p>
            <w:pPr>
              <w:rPr>
                <w:rFonts w:ascii="Calibri" w:hAnsi="Calibri"/>
                <w:szCs w:val="22"/>
              </w:rPr>
            </w:pPr>
            <w:r>
              <w:rPr>
                <w:rFonts w:hint="eastAsia" w:ascii="Calibri" w:hAnsi="Calibri"/>
                <w:szCs w:val="22"/>
              </w:rPr>
              <w:t>符合安全操作要求</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Align w:val="center"/>
          </w:tcPr>
          <w:p>
            <w:pPr>
              <w:rPr>
                <w:rFonts w:ascii="Calibri" w:hAnsi="Calibri"/>
                <w:szCs w:val="22"/>
              </w:rPr>
            </w:pPr>
            <w:r>
              <w:rPr>
                <w:rFonts w:hint="eastAsia" w:ascii="Calibri" w:hAnsi="Calibri"/>
                <w:szCs w:val="22"/>
              </w:rPr>
              <w:t>进实训室</w:t>
            </w:r>
          </w:p>
        </w:tc>
        <w:tc>
          <w:tcPr>
            <w:tcW w:w="4564" w:type="dxa"/>
            <w:vAlign w:val="center"/>
          </w:tcPr>
          <w:p>
            <w:pPr>
              <w:rPr>
                <w:rFonts w:ascii="Calibri" w:hAnsi="Calibri"/>
                <w:szCs w:val="22"/>
              </w:rPr>
            </w:pPr>
            <w:r>
              <w:rPr>
                <w:rFonts w:hint="eastAsia" w:ascii="Calibri" w:hAnsi="Calibri"/>
                <w:szCs w:val="22"/>
              </w:rPr>
              <w:t>准时</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rPr>
                <w:rFonts w:ascii="Calibri" w:hAnsi="Calibri"/>
                <w:szCs w:val="22"/>
              </w:rPr>
            </w:pPr>
            <w:r>
              <w:rPr>
                <w:rFonts w:hint="eastAsia" w:ascii="Calibri" w:hAnsi="Calibri"/>
                <w:szCs w:val="22"/>
              </w:rPr>
              <w:t>实训中</w:t>
            </w:r>
          </w:p>
          <w:p>
            <w:pPr>
              <w:rPr>
                <w:rFonts w:ascii="Calibri" w:hAnsi="Calibri"/>
                <w:szCs w:val="22"/>
              </w:rPr>
            </w:pPr>
            <w:r>
              <w:rPr>
                <w:rFonts w:hint="eastAsia" w:ascii="Calibri" w:hAnsi="Calibri"/>
                <w:szCs w:val="22"/>
              </w:rPr>
              <w:t>（</w:t>
            </w:r>
            <w:r>
              <w:rPr>
                <w:rFonts w:ascii="Calibri" w:hAnsi="Calibri"/>
                <w:szCs w:val="22"/>
              </w:rPr>
              <w:t>60</w:t>
            </w:r>
            <w:r>
              <w:rPr>
                <w:rFonts w:hint="eastAsia" w:ascii="Calibri" w:hAnsi="Calibri"/>
                <w:szCs w:val="22"/>
              </w:rPr>
              <w:t>分）</w:t>
            </w:r>
            <w:r>
              <w:rPr>
                <w:rFonts w:ascii="Calibri" w:hAnsi="Calibri"/>
                <w:szCs w:val="22"/>
              </w:rPr>
              <w:t xml:space="preserve"> </w:t>
            </w:r>
          </w:p>
        </w:tc>
        <w:tc>
          <w:tcPr>
            <w:tcW w:w="1562" w:type="dxa"/>
            <w:vMerge w:val="restart"/>
            <w:vAlign w:val="center"/>
          </w:tcPr>
          <w:p>
            <w:pPr>
              <w:rPr>
                <w:rFonts w:ascii="Calibri" w:hAnsi="Calibri"/>
                <w:szCs w:val="22"/>
              </w:rPr>
            </w:pPr>
            <w:r>
              <w:rPr>
                <w:rFonts w:hint="eastAsia" w:ascii="Calibri" w:hAnsi="Calibri"/>
                <w:szCs w:val="22"/>
              </w:rPr>
              <w:t>实训操作</w:t>
            </w:r>
          </w:p>
        </w:tc>
        <w:tc>
          <w:tcPr>
            <w:tcW w:w="4564" w:type="dxa"/>
            <w:vAlign w:val="center"/>
          </w:tcPr>
          <w:p>
            <w:pPr>
              <w:rPr>
                <w:rFonts w:ascii="Calibri" w:hAnsi="Calibri"/>
                <w:szCs w:val="22"/>
              </w:rPr>
            </w:pPr>
            <w:r>
              <w:rPr>
                <w:rFonts w:hint="eastAsia" w:ascii="Calibri" w:hAnsi="Calibri"/>
                <w:szCs w:val="22"/>
              </w:rPr>
              <w:t>按操作标准和注意事项规范操作</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20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态度认真</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团队协作，遇到困难积极与组员沟通和交流</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restart"/>
            <w:vAlign w:val="center"/>
          </w:tcPr>
          <w:p>
            <w:pPr>
              <w:rPr>
                <w:rFonts w:ascii="Calibri" w:hAnsi="Calibri"/>
                <w:szCs w:val="22"/>
              </w:rPr>
            </w:pPr>
            <w:r>
              <w:rPr>
                <w:rFonts w:hint="eastAsia" w:ascii="Calibri" w:hAnsi="Calibri"/>
                <w:szCs w:val="22"/>
              </w:rPr>
              <w:t>问题处理</w:t>
            </w:r>
          </w:p>
        </w:tc>
        <w:tc>
          <w:tcPr>
            <w:tcW w:w="4564" w:type="dxa"/>
            <w:vAlign w:val="center"/>
          </w:tcPr>
          <w:p>
            <w:pPr>
              <w:rPr>
                <w:rFonts w:ascii="Calibri" w:hAnsi="Calibri"/>
                <w:szCs w:val="22"/>
              </w:rPr>
            </w:pPr>
            <w:r>
              <w:rPr>
                <w:rFonts w:hint="eastAsia" w:ascii="Calibri" w:hAnsi="Calibri"/>
                <w:szCs w:val="22"/>
              </w:rPr>
              <w:t>积极思考任务，发现问题</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并提出合理的解决方法</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restart"/>
            <w:vAlign w:val="center"/>
          </w:tcPr>
          <w:p>
            <w:pPr>
              <w:rPr>
                <w:rFonts w:ascii="Calibri" w:hAnsi="Calibri"/>
                <w:szCs w:val="22"/>
              </w:rPr>
            </w:pPr>
            <w:r>
              <w:rPr>
                <w:rFonts w:hint="eastAsia" w:ascii="Calibri" w:hAnsi="Calibri"/>
                <w:szCs w:val="22"/>
              </w:rPr>
              <w:t>实训成效</w:t>
            </w:r>
          </w:p>
        </w:tc>
        <w:tc>
          <w:tcPr>
            <w:tcW w:w="4564" w:type="dxa"/>
            <w:vAlign w:val="center"/>
          </w:tcPr>
          <w:p>
            <w:pPr>
              <w:rPr>
                <w:rFonts w:ascii="Calibri" w:hAnsi="Calibri"/>
                <w:szCs w:val="22"/>
              </w:rPr>
            </w:pPr>
            <w:r>
              <w:rPr>
                <w:rFonts w:hint="eastAsia" w:ascii="Calibri" w:hAnsi="Calibri"/>
                <w:szCs w:val="22"/>
              </w:rPr>
              <w:t>按规定时间完成任务</w:t>
            </w:r>
          </w:p>
        </w:tc>
        <w:tc>
          <w:tcPr>
            <w:tcW w:w="816" w:type="dxa"/>
            <w:vAlign w:val="center"/>
          </w:tcPr>
          <w:p>
            <w:pPr>
              <w:jc w:val="center"/>
              <w:rPr>
                <w:rFonts w:ascii="Calibri" w:hAnsi="Calibri"/>
                <w:szCs w:val="22"/>
              </w:rPr>
            </w:pPr>
            <w:r>
              <w:rPr>
                <w:rFonts w:ascii="Calibri" w:hAnsi="Calibri"/>
                <w:szCs w:val="22"/>
              </w:rPr>
              <w:t>10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任务产品符合质量标准</w:t>
            </w:r>
          </w:p>
        </w:tc>
        <w:tc>
          <w:tcPr>
            <w:tcW w:w="816" w:type="dxa"/>
            <w:vAlign w:val="center"/>
          </w:tcPr>
          <w:p>
            <w:pPr>
              <w:jc w:val="center"/>
              <w:rPr>
                <w:rFonts w:ascii="Calibri" w:hAnsi="Calibri"/>
                <w:szCs w:val="22"/>
              </w:rPr>
            </w:pPr>
            <w:r>
              <w:rPr>
                <w:rFonts w:ascii="Calibri" w:hAnsi="Calibri"/>
                <w:szCs w:val="22"/>
              </w:rPr>
              <w:t>10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rPr>
                <w:rFonts w:ascii="Calibri" w:hAnsi="Calibri"/>
                <w:szCs w:val="22"/>
              </w:rPr>
            </w:pPr>
            <w:r>
              <w:rPr>
                <w:rFonts w:hint="eastAsia" w:ascii="Calibri" w:hAnsi="Calibri"/>
                <w:szCs w:val="22"/>
              </w:rPr>
              <w:t>实训后</w:t>
            </w:r>
          </w:p>
          <w:p>
            <w:pPr>
              <w:rPr>
                <w:rFonts w:ascii="Calibri" w:hAnsi="Calibri"/>
                <w:szCs w:val="22"/>
              </w:rPr>
            </w:pPr>
            <w:r>
              <w:rPr>
                <w:rFonts w:hint="eastAsia" w:ascii="Calibri" w:hAnsi="Calibri"/>
                <w:szCs w:val="22"/>
              </w:rPr>
              <w:t>（</w:t>
            </w:r>
            <w:r>
              <w:rPr>
                <w:rFonts w:ascii="Calibri" w:hAnsi="Calibri"/>
                <w:szCs w:val="22"/>
              </w:rPr>
              <w:t>20</w:t>
            </w:r>
            <w:r>
              <w:rPr>
                <w:rFonts w:hint="eastAsia" w:ascii="Calibri" w:hAnsi="Calibri"/>
                <w:szCs w:val="22"/>
              </w:rPr>
              <w:t>分）</w:t>
            </w:r>
          </w:p>
        </w:tc>
        <w:tc>
          <w:tcPr>
            <w:tcW w:w="1562" w:type="dxa"/>
            <w:vMerge w:val="restart"/>
            <w:vAlign w:val="center"/>
          </w:tcPr>
          <w:p>
            <w:pPr>
              <w:rPr>
                <w:rFonts w:ascii="Calibri" w:hAnsi="Calibri"/>
                <w:szCs w:val="22"/>
              </w:rPr>
            </w:pPr>
            <w:r>
              <w:rPr>
                <w:rFonts w:hint="eastAsia" w:ascii="Calibri" w:hAnsi="Calibri"/>
                <w:szCs w:val="22"/>
              </w:rPr>
              <w:t>设备耗材使用</w:t>
            </w:r>
          </w:p>
        </w:tc>
        <w:tc>
          <w:tcPr>
            <w:tcW w:w="4564" w:type="dxa"/>
            <w:vAlign w:val="center"/>
          </w:tcPr>
          <w:p>
            <w:pPr>
              <w:rPr>
                <w:rFonts w:ascii="Calibri" w:hAnsi="Calibri"/>
                <w:szCs w:val="22"/>
              </w:rPr>
            </w:pPr>
            <w:r>
              <w:rPr>
                <w:rFonts w:hint="eastAsia" w:ascii="Calibri" w:hAnsi="Calibri"/>
                <w:szCs w:val="22"/>
              </w:rPr>
              <w:t>工具或设备无损坏</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耗材用量未超过指标要求</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Align w:val="center"/>
          </w:tcPr>
          <w:p>
            <w:pPr>
              <w:rPr>
                <w:rFonts w:ascii="Calibri" w:hAnsi="Calibri"/>
                <w:szCs w:val="22"/>
              </w:rPr>
            </w:pPr>
            <w:r>
              <w:rPr>
                <w:rFonts w:hint="eastAsia" w:ascii="Calibri" w:hAnsi="Calibri"/>
                <w:szCs w:val="22"/>
              </w:rPr>
              <w:t>数据处理</w:t>
            </w:r>
          </w:p>
        </w:tc>
        <w:tc>
          <w:tcPr>
            <w:tcW w:w="4564" w:type="dxa"/>
            <w:vAlign w:val="center"/>
          </w:tcPr>
          <w:p>
            <w:pPr>
              <w:rPr>
                <w:rFonts w:ascii="Calibri" w:hAnsi="Calibri"/>
                <w:szCs w:val="22"/>
              </w:rPr>
            </w:pPr>
            <w:r>
              <w:rPr>
                <w:rFonts w:hint="eastAsia" w:ascii="Calibri" w:hAnsi="Calibri"/>
                <w:szCs w:val="22"/>
              </w:rPr>
              <w:t>数据结果正确</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10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rPr>
                <w:rFonts w:ascii="Calibri" w:hAnsi="Calibri"/>
                <w:szCs w:val="22"/>
              </w:rPr>
            </w:pPr>
            <w:r>
              <w:rPr>
                <w:rFonts w:hint="eastAsia" w:ascii="Calibri" w:hAnsi="Calibri"/>
                <w:szCs w:val="22"/>
              </w:rPr>
              <w:t>合</w:t>
            </w:r>
            <w:r>
              <w:rPr>
                <w:rFonts w:ascii="Calibri" w:hAnsi="Calibri"/>
                <w:szCs w:val="22"/>
              </w:rPr>
              <w:t xml:space="preserve">   </w:t>
            </w:r>
            <w:r>
              <w:rPr>
                <w:rFonts w:hint="eastAsia" w:ascii="Calibri" w:hAnsi="Calibri"/>
                <w:szCs w:val="22"/>
              </w:rPr>
              <w:t>计</w:t>
            </w:r>
          </w:p>
        </w:tc>
        <w:tc>
          <w:tcPr>
            <w:tcW w:w="816" w:type="dxa"/>
            <w:vAlign w:val="center"/>
          </w:tcPr>
          <w:p>
            <w:pPr>
              <w:jc w:val="center"/>
              <w:rPr>
                <w:rFonts w:ascii="Calibri" w:hAnsi="Calibri"/>
                <w:szCs w:val="22"/>
              </w:rPr>
            </w:pPr>
            <w:r>
              <w:rPr>
                <w:rFonts w:ascii="Calibri" w:hAnsi="Calibri"/>
                <w:szCs w:val="22"/>
              </w:rPr>
              <w:t>100</w:t>
            </w:r>
          </w:p>
        </w:tc>
        <w:tc>
          <w:tcPr>
            <w:tcW w:w="711" w:type="dxa"/>
            <w:vAlign w:val="center"/>
          </w:tcPr>
          <w:p>
            <w:pPr>
              <w:jc w:val="center"/>
              <w:rPr>
                <w:rFonts w:ascii="Calibri" w:hAnsi="Calibri"/>
                <w:szCs w:val="22"/>
              </w:rPr>
            </w:pPr>
          </w:p>
        </w:tc>
      </w:tr>
    </w:tbl>
    <w:p>
      <w:pPr>
        <w:spacing w:line="360" w:lineRule="exact"/>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表二：项目实训综合评价表</w:t>
      </w:r>
    </w:p>
    <w:p>
      <w:pPr>
        <w:spacing w:line="360" w:lineRule="exact"/>
        <w:jc w:val="center"/>
        <w:rPr>
          <w:szCs w:val="21"/>
          <w:shd w:val="clear" w:color="auto" w:fill="FFFFFF"/>
        </w:rPr>
      </w:pPr>
      <w:r>
        <w:rPr>
          <w:rFonts w:hint="eastAsia"/>
          <w:szCs w:val="21"/>
          <w:shd w:val="clear" w:color="auto" w:fill="FFFFFF"/>
        </w:rPr>
        <w:t>项目名称</w:t>
      </w:r>
      <w:r>
        <w:rPr>
          <w:szCs w:val="21"/>
          <w:shd w:val="clear" w:color="auto" w:fill="FFFFFF"/>
        </w:rPr>
        <w:t>_</w:t>
      </w:r>
      <w:r>
        <w:rPr>
          <w:rFonts w:ascii="宋体" w:hAnsi="宋体"/>
          <w:color w:val="000000"/>
          <w:kern w:val="0"/>
          <w:szCs w:val="21"/>
          <w:u w:val="single"/>
        </w:rPr>
        <w:t xml:space="preserve"> </w:t>
      </w:r>
      <w:r>
        <w:rPr>
          <w:rFonts w:hint="eastAsia" w:ascii="Calibri" w:hAnsi="Calibri"/>
          <w:szCs w:val="22"/>
          <w:u w:val="single"/>
        </w:rPr>
        <w:t>手绘色彩表达技法实训</w:t>
      </w:r>
      <w:r>
        <w:rPr>
          <w:szCs w:val="21"/>
          <w:shd w:val="clear" w:color="auto" w:fill="FFFFFF"/>
        </w:rPr>
        <w:t xml:space="preserve">_   </w:t>
      </w:r>
      <w:r>
        <w:rPr>
          <w:rFonts w:hint="eastAsia"/>
          <w:szCs w:val="21"/>
          <w:shd w:val="clear" w:color="auto" w:fill="FFFFFF"/>
        </w:rPr>
        <w:t>组别</w:t>
      </w:r>
      <w:r>
        <w:rPr>
          <w:szCs w:val="21"/>
          <w:shd w:val="clear" w:color="auto" w:fill="FFFFFF"/>
        </w:rPr>
        <w:t xml:space="preserve">__________             </w:t>
      </w:r>
      <w:r>
        <w:rPr>
          <w:rFonts w:hint="eastAsia"/>
          <w:szCs w:val="21"/>
          <w:shd w:val="clear" w:color="auto" w:fill="FFFFFF"/>
        </w:rPr>
        <w:t>得分</w:t>
      </w:r>
      <w:r>
        <w:rPr>
          <w:szCs w:val="21"/>
          <w:shd w:val="clear" w:color="auto" w:fill="FFFFFF"/>
        </w:rPr>
        <w:t>__________</w:t>
      </w:r>
    </w:p>
    <w:tbl>
      <w:tblPr>
        <w:tblStyle w:val="20"/>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992" w:type="dxa"/>
            <w:vAlign w:val="center"/>
          </w:tcPr>
          <w:p>
            <w:pPr>
              <w:jc w:val="center"/>
              <w:rPr>
                <w:rFonts w:ascii="黑体" w:hAnsi="黑体" w:eastAsia="黑体"/>
                <w:szCs w:val="21"/>
              </w:rPr>
            </w:pPr>
            <w:r>
              <w:rPr>
                <w:rFonts w:hint="eastAsia" w:ascii="黑体" w:hAnsi="黑体" w:eastAsia="黑体"/>
                <w:szCs w:val="21"/>
              </w:rPr>
              <w:t>分值</w:t>
            </w:r>
          </w:p>
        </w:tc>
        <w:tc>
          <w:tcPr>
            <w:tcW w:w="996"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1</w:t>
            </w:r>
            <w:r>
              <w:rPr>
                <w:rFonts w:hint="eastAsia" w:ascii="Calibri" w:hAnsi="Calibri"/>
                <w:szCs w:val="21"/>
              </w:rPr>
              <w:t>、学习目标是否明确</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2</w:t>
            </w:r>
            <w:r>
              <w:rPr>
                <w:rFonts w:hint="eastAsia" w:ascii="Calibri" w:hAnsi="Calibri"/>
                <w:szCs w:val="21"/>
              </w:rPr>
              <w:t>、学习过程是否呈上升趋势，不断进步</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3</w:t>
            </w:r>
            <w:r>
              <w:rPr>
                <w:rFonts w:hint="eastAsia" w:ascii="Calibri" w:hAnsi="Calibri"/>
                <w:szCs w:val="21"/>
              </w:rPr>
              <w:t>、是否能独立地获取信息，资料收集是否完善</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4</w:t>
            </w:r>
            <w:r>
              <w:rPr>
                <w:rFonts w:hint="eastAsia" w:ascii="Calibri" w:hAnsi="Calibri"/>
                <w:szCs w:val="21"/>
              </w:rPr>
              <w:t>、独立制定、实施、评价工作方案情况</w:t>
            </w:r>
          </w:p>
        </w:tc>
        <w:tc>
          <w:tcPr>
            <w:tcW w:w="992" w:type="dxa"/>
            <w:vAlign w:val="center"/>
          </w:tcPr>
          <w:p>
            <w:pPr>
              <w:jc w:val="center"/>
              <w:rPr>
                <w:rFonts w:ascii="Calibri" w:hAnsi="Calibri"/>
                <w:szCs w:val="21"/>
              </w:rPr>
            </w:pPr>
            <w:r>
              <w:rPr>
                <w:rFonts w:ascii="Calibri" w:hAnsi="Calibri"/>
                <w:szCs w:val="21"/>
              </w:rPr>
              <w:t>20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5</w:t>
            </w:r>
            <w:r>
              <w:rPr>
                <w:rFonts w:hint="eastAsia" w:ascii="Calibri" w:hAnsi="Calibri"/>
                <w:szCs w:val="21"/>
              </w:rPr>
              <w:t>、能否清晰地表达自己的观点和思路，及时解决问题</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6</w:t>
            </w:r>
            <w:r>
              <w:rPr>
                <w:rFonts w:hint="eastAsia" w:ascii="Calibri" w:hAnsi="Calibri"/>
                <w:szCs w:val="21"/>
              </w:rPr>
              <w:t>、项目实施操作的表现如何</w:t>
            </w:r>
          </w:p>
        </w:tc>
        <w:tc>
          <w:tcPr>
            <w:tcW w:w="992" w:type="dxa"/>
            <w:vAlign w:val="center"/>
          </w:tcPr>
          <w:p>
            <w:pPr>
              <w:jc w:val="center"/>
              <w:rPr>
                <w:rFonts w:ascii="Calibri" w:hAnsi="Calibri"/>
                <w:szCs w:val="21"/>
              </w:rPr>
            </w:pPr>
            <w:r>
              <w:rPr>
                <w:rFonts w:ascii="Calibri" w:hAnsi="Calibri"/>
                <w:szCs w:val="21"/>
              </w:rPr>
              <w:t>20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7</w:t>
            </w:r>
            <w:r>
              <w:rPr>
                <w:rFonts w:hint="eastAsia" w:ascii="Calibri" w:hAnsi="Calibri"/>
                <w:szCs w:val="21"/>
              </w:rPr>
              <w:t>、职业整体素养的确立与表现</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8</w:t>
            </w:r>
            <w:r>
              <w:rPr>
                <w:rFonts w:hint="eastAsia" w:ascii="Calibri" w:hAnsi="Calibri"/>
                <w:szCs w:val="21"/>
              </w:rPr>
              <w:t>、是否能认真总结、正确评价完成项目情况</w:t>
            </w:r>
            <w:r>
              <w:rPr>
                <w:rFonts w:ascii="Calibri" w:hAnsi="Calibri"/>
                <w:szCs w:val="21"/>
              </w:rPr>
              <w:t xml:space="preserve"> </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9</w:t>
            </w:r>
            <w:r>
              <w:rPr>
                <w:rFonts w:hint="eastAsia" w:ascii="Calibri" w:hAnsi="Calibri"/>
                <w:szCs w:val="21"/>
              </w:rPr>
              <w:t>、工作环境的整洁有序与团队合作精神表现</w:t>
            </w:r>
            <w:r>
              <w:rPr>
                <w:rFonts w:ascii="Calibri" w:hAnsi="Calibri"/>
                <w:szCs w:val="21"/>
              </w:rPr>
              <w:t xml:space="preserve"> </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10</w:t>
            </w:r>
            <w:r>
              <w:rPr>
                <w:rFonts w:hint="eastAsia" w:ascii="Calibri" w:hAnsi="Calibri"/>
                <w:szCs w:val="21"/>
              </w:rPr>
              <w:t>、每一项任务是否及时、认真完成</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rFonts w:ascii="Calibri" w:hAnsi="Calibri"/>
                <w:szCs w:val="21"/>
              </w:rPr>
            </w:pPr>
            <w:r>
              <w:rPr>
                <w:rFonts w:hint="eastAsia" w:ascii="Calibri" w:hAnsi="Calibri"/>
                <w:szCs w:val="21"/>
              </w:rPr>
              <w:t>总</w:t>
            </w:r>
            <w:r>
              <w:rPr>
                <w:rFonts w:ascii="Calibri" w:hAnsi="Calibri"/>
                <w:szCs w:val="21"/>
              </w:rPr>
              <w:t xml:space="preserve">    </w:t>
            </w:r>
            <w:r>
              <w:rPr>
                <w:rFonts w:hint="eastAsia" w:ascii="Calibri" w:hAnsi="Calibri"/>
                <w:szCs w:val="21"/>
              </w:rPr>
              <w:t>评</w:t>
            </w:r>
          </w:p>
        </w:tc>
        <w:tc>
          <w:tcPr>
            <w:tcW w:w="992" w:type="dxa"/>
            <w:vAlign w:val="center"/>
          </w:tcPr>
          <w:p>
            <w:pPr>
              <w:jc w:val="center"/>
              <w:rPr>
                <w:rFonts w:ascii="Calibri" w:hAnsi="Calibri"/>
                <w:szCs w:val="21"/>
              </w:rPr>
            </w:pPr>
            <w:r>
              <w:rPr>
                <w:rFonts w:ascii="Calibri" w:hAnsi="Calibri"/>
                <w:szCs w:val="21"/>
              </w:rPr>
              <w:t>100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rFonts w:ascii="Calibri" w:hAnsi="Calibri"/>
                <w:szCs w:val="21"/>
              </w:rPr>
            </w:pPr>
            <w:r>
              <w:rPr>
                <w:rFonts w:hint="eastAsia" w:ascii="Calibri" w:hAnsi="Calibri"/>
                <w:szCs w:val="21"/>
              </w:rPr>
              <w:t>改进意见</w:t>
            </w:r>
          </w:p>
        </w:tc>
        <w:tc>
          <w:tcPr>
            <w:tcW w:w="7023" w:type="dxa"/>
            <w:gridSpan w:val="3"/>
            <w:vAlign w:val="center"/>
          </w:tcPr>
          <w:p>
            <w:pPr>
              <w:jc w:val="center"/>
              <w:rPr>
                <w:rFonts w:ascii="Calibri" w:hAnsi="Calibri"/>
                <w:szCs w:val="21"/>
              </w:rPr>
            </w:pPr>
          </w:p>
        </w:tc>
      </w:tr>
    </w:tbl>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表三：项目实训报告</w:t>
      </w:r>
    </w:p>
    <w:p>
      <w:pPr>
        <w:spacing w:line="360" w:lineRule="exact"/>
        <w:jc w:val="center"/>
        <w:rPr>
          <w:kern w:val="0"/>
          <w:szCs w:val="21"/>
        </w:rPr>
      </w:pPr>
    </w:p>
    <w:p>
      <w:pPr>
        <w:spacing w:line="360" w:lineRule="exact"/>
        <w:jc w:val="center"/>
        <w:rPr>
          <w:kern w:val="0"/>
          <w:szCs w:val="21"/>
        </w:rPr>
      </w:pP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413"/>
        <w:gridCol w:w="1635"/>
        <w:gridCol w:w="1020"/>
        <w:gridCol w:w="1035"/>
        <w:gridCol w:w="855"/>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006" w:type="dxa"/>
            <w:gridSpan w:val="2"/>
          </w:tcPr>
          <w:p>
            <w:pPr>
              <w:spacing w:line="360" w:lineRule="exact"/>
              <w:jc w:val="center"/>
              <w:rPr>
                <w:kern w:val="0"/>
                <w:szCs w:val="21"/>
              </w:rPr>
            </w:pPr>
            <w:r>
              <w:rPr>
                <w:rFonts w:hint="eastAsia"/>
                <w:kern w:val="0"/>
                <w:szCs w:val="21"/>
              </w:rPr>
              <w:t>姓名</w:t>
            </w:r>
          </w:p>
        </w:tc>
        <w:tc>
          <w:tcPr>
            <w:tcW w:w="2048" w:type="dxa"/>
            <w:gridSpan w:val="2"/>
          </w:tcPr>
          <w:p>
            <w:pPr>
              <w:spacing w:line="360" w:lineRule="exact"/>
              <w:jc w:val="center"/>
              <w:rPr>
                <w:kern w:val="0"/>
                <w:szCs w:val="21"/>
              </w:rPr>
            </w:pPr>
          </w:p>
        </w:tc>
        <w:tc>
          <w:tcPr>
            <w:tcW w:w="1020" w:type="dxa"/>
          </w:tcPr>
          <w:p>
            <w:pPr>
              <w:spacing w:line="360" w:lineRule="exact"/>
              <w:jc w:val="center"/>
              <w:rPr>
                <w:kern w:val="0"/>
                <w:szCs w:val="21"/>
              </w:rPr>
            </w:pPr>
            <w:r>
              <w:rPr>
                <w:rFonts w:hint="eastAsia"/>
                <w:kern w:val="0"/>
                <w:szCs w:val="21"/>
              </w:rPr>
              <w:t>班级</w:t>
            </w:r>
          </w:p>
        </w:tc>
        <w:tc>
          <w:tcPr>
            <w:tcW w:w="1890" w:type="dxa"/>
            <w:gridSpan w:val="2"/>
          </w:tcPr>
          <w:p>
            <w:pPr>
              <w:spacing w:line="360" w:lineRule="exact"/>
              <w:jc w:val="center"/>
              <w:rPr>
                <w:kern w:val="0"/>
                <w:szCs w:val="21"/>
              </w:rPr>
            </w:pPr>
          </w:p>
        </w:tc>
        <w:tc>
          <w:tcPr>
            <w:tcW w:w="1050" w:type="dxa"/>
          </w:tcPr>
          <w:p>
            <w:pPr>
              <w:spacing w:line="360" w:lineRule="exact"/>
              <w:jc w:val="center"/>
              <w:rPr>
                <w:kern w:val="0"/>
                <w:szCs w:val="21"/>
              </w:rPr>
            </w:pPr>
            <w:r>
              <w:rPr>
                <w:rFonts w:hint="eastAsia"/>
                <w:kern w:val="0"/>
                <w:szCs w:val="21"/>
              </w:rPr>
              <w:t>组别</w:t>
            </w:r>
          </w:p>
        </w:tc>
        <w:tc>
          <w:tcPr>
            <w:tcW w:w="1508" w:type="dxa"/>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419" w:type="dxa"/>
            <w:gridSpan w:val="3"/>
          </w:tcPr>
          <w:p>
            <w:pPr>
              <w:spacing w:line="360" w:lineRule="exact"/>
              <w:jc w:val="center"/>
              <w:rPr>
                <w:kern w:val="0"/>
                <w:szCs w:val="21"/>
              </w:rPr>
            </w:pPr>
            <w:r>
              <w:rPr>
                <w:rFonts w:hint="eastAsia"/>
                <w:kern w:val="0"/>
                <w:szCs w:val="21"/>
              </w:rPr>
              <w:t>实训任务</w:t>
            </w:r>
          </w:p>
        </w:tc>
        <w:tc>
          <w:tcPr>
            <w:tcW w:w="3690" w:type="dxa"/>
            <w:gridSpan w:val="3"/>
          </w:tcPr>
          <w:p>
            <w:pPr>
              <w:spacing w:line="360" w:lineRule="exact"/>
              <w:jc w:val="center"/>
              <w:rPr>
                <w:kern w:val="0"/>
                <w:szCs w:val="21"/>
              </w:rPr>
            </w:pPr>
          </w:p>
        </w:tc>
        <w:tc>
          <w:tcPr>
            <w:tcW w:w="3413" w:type="dxa"/>
            <w:gridSpan w:val="3"/>
          </w:tcPr>
          <w:p>
            <w:pPr>
              <w:spacing w:line="360" w:lineRule="exact"/>
              <w:jc w:val="center"/>
            </w:pPr>
            <w:r>
              <w:t xml:space="preserve">20   ~ 20    </w:t>
            </w:r>
            <w:r>
              <w:rPr>
                <w:rFonts w:hint="eastAsia"/>
              </w:rPr>
              <w:t>学年</w:t>
            </w:r>
            <w:r>
              <w:t xml:space="preserve">    </w:t>
            </w:r>
            <w:r>
              <w:rPr>
                <w:rFonts w:hint="eastAsia"/>
              </w:rPr>
              <w:t>第</w:t>
            </w:r>
            <w:r>
              <w:t xml:space="preserve">   </w:t>
            </w:r>
            <w:r>
              <w:rPr>
                <w:rFonts w:hint="eastAsia"/>
              </w:rPr>
              <w:t>学期</w:t>
            </w:r>
            <w:r>
              <w:t xml:space="preserve">    </w:t>
            </w:r>
            <w:r>
              <w:rPr>
                <w:rFonts w:hint="eastAsia"/>
              </w:rPr>
              <w:t>第</w:t>
            </w:r>
            <w:r>
              <w:t xml:space="preserve">    </w:t>
            </w:r>
            <w:r>
              <w:rPr>
                <w:rFonts w:hint="eastAsia"/>
              </w:rPr>
              <w:t>周</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9"/>
          </w:tcPr>
          <w:p>
            <w:pPr>
              <w:spacing w:line="360" w:lineRule="exact"/>
              <w:jc w:val="center"/>
              <w:rPr>
                <w:kern w:val="0"/>
                <w:szCs w:val="21"/>
              </w:rPr>
            </w:pPr>
            <w:r>
              <w:rPr>
                <w:rFonts w:hint="eastAsia"/>
                <w:kern w:val="0"/>
                <w:szCs w:val="21"/>
              </w:rPr>
              <w:t>实</w:t>
            </w:r>
            <w:r>
              <w:rPr>
                <w:kern w:val="0"/>
                <w:szCs w:val="21"/>
              </w:rPr>
              <w:t xml:space="preserve"> </w:t>
            </w:r>
            <w:r>
              <w:rPr>
                <w:rFonts w:hint="eastAsia"/>
                <w:kern w:val="0"/>
                <w:szCs w:val="21"/>
              </w:rPr>
              <w:t>训</w:t>
            </w:r>
            <w:r>
              <w:rPr>
                <w:kern w:val="0"/>
                <w:szCs w:val="21"/>
              </w:rPr>
              <w:t xml:space="preserve"> </w:t>
            </w:r>
            <w:r>
              <w:rPr>
                <w:rFonts w:hint="eastAsia"/>
                <w:kern w:val="0"/>
                <w:szCs w:val="21"/>
              </w:rPr>
              <w:t>内</w:t>
            </w:r>
            <w:r>
              <w:rPr>
                <w:kern w:val="0"/>
                <w:szCs w:val="21"/>
              </w:rPr>
              <w:t xml:space="preserve"> </w:t>
            </w:r>
            <w:r>
              <w:rPr>
                <w:rFonts w:hint="eastAsia"/>
                <w:kern w:val="0"/>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8522" w:type="dxa"/>
            <w:gridSpan w:val="9"/>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7" w:hRule="atLeast"/>
          <w:jc w:val="center"/>
        </w:trPr>
        <w:tc>
          <w:tcPr>
            <w:tcW w:w="816" w:type="dxa"/>
          </w:tcPr>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r>
              <w:rPr>
                <w:rFonts w:hint="eastAsia"/>
                <w:kern w:val="0"/>
                <w:szCs w:val="21"/>
              </w:rPr>
              <w:t>练</w:t>
            </w:r>
          </w:p>
          <w:p>
            <w:pPr>
              <w:spacing w:line="360" w:lineRule="exact"/>
              <w:jc w:val="center"/>
              <w:rPr>
                <w:kern w:val="0"/>
                <w:szCs w:val="21"/>
              </w:rPr>
            </w:pPr>
            <w:r>
              <w:rPr>
                <w:rFonts w:hint="eastAsia"/>
                <w:kern w:val="0"/>
                <w:szCs w:val="21"/>
              </w:rPr>
              <w:t>习</w:t>
            </w:r>
          </w:p>
          <w:p>
            <w:pPr>
              <w:spacing w:line="360" w:lineRule="exact"/>
              <w:jc w:val="center"/>
              <w:rPr>
                <w:kern w:val="0"/>
                <w:szCs w:val="21"/>
              </w:rPr>
            </w:pPr>
            <w:r>
              <w:rPr>
                <w:rFonts w:hint="eastAsia"/>
                <w:kern w:val="0"/>
                <w:szCs w:val="21"/>
              </w:rPr>
              <w:t>及</w:t>
            </w:r>
          </w:p>
          <w:p>
            <w:pPr>
              <w:spacing w:line="360" w:lineRule="exact"/>
              <w:jc w:val="center"/>
              <w:rPr>
                <w:kern w:val="0"/>
                <w:szCs w:val="21"/>
              </w:rPr>
            </w:pPr>
            <w:r>
              <w:rPr>
                <w:rFonts w:hint="eastAsia"/>
                <w:kern w:val="0"/>
                <w:szCs w:val="21"/>
              </w:rPr>
              <w:t>思</w:t>
            </w:r>
          </w:p>
          <w:p>
            <w:pPr>
              <w:spacing w:line="360" w:lineRule="exact"/>
              <w:jc w:val="center"/>
              <w:rPr>
                <w:kern w:val="0"/>
                <w:szCs w:val="21"/>
              </w:rPr>
            </w:pPr>
            <w:r>
              <w:rPr>
                <w:rFonts w:hint="eastAsia"/>
                <w:kern w:val="0"/>
                <w:szCs w:val="21"/>
              </w:rPr>
              <w:t>考</w:t>
            </w:r>
          </w:p>
        </w:tc>
        <w:tc>
          <w:tcPr>
            <w:tcW w:w="7706" w:type="dxa"/>
            <w:gridSpan w:val="8"/>
          </w:tcPr>
          <w:p>
            <w:pPr>
              <w:spacing w:line="360" w:lineRule="exact"/>
              <w:jc w:val="center"/>
              <w:rPr>
                <w:kern w:val="0"/>
                <w:szCs w:val="21"/>
              </w:rPr>
            </w:pPr>
          </w:p>
        </w:tc>
      </w:tr>
    </w:tbl>
    <w:p>
      <w:pPr>
        <w:spacing w:line="360" w:lineRule="exact"/>
        <w:rPr>
          <w:kern w:val="0"/>
          <w:szCs w:val="21"/>
        </w:rPr>
      </w:pPr>
    </w:p>
    <w:p>
      <w:pPr>
        <w:spacing w:line="360" w:lineRule="auto"/>
        <w:ind w:firstLine="560" w:firstLineChars="200"/>
        <w:rPr>
          <w:sz w:val="28"/>
          <w:szCs w:val="28"/>
          <w:shd w:val="clear" w:color="auto" w:fill="FFFFFF"/>
        </w:rPr>
      </w:pPr>
      <w:r>
        <w:rPr>
          <w:rFonts w:hint="eastAsia"/>
          <w:sz w:val="28"/>
          <w:szCs w:val="28"/>
          <w:shd w:val="clear" w:color="auto" w:fill="FFFFFF"/>
        </w:rPr>
        <w:t>注：由学生填写表二和表三，任课教师填写表一和表二，并批改学生填写的表三。</w:t>
      </w:r>
    </w:p>
    <w:p>
      <w:pPr>
        <w:spacing w:line="360" w:lineRule="auto"/>
        <w:ind w:firstLine="560" w:firstLineChars="200"/>
        <w:rPr>
          <w:sz w:val="28"/>
          <w:szCs w:val="28"/>
          <w:shd w:val="clear" w:color="auto" w:fill="FFFFFF"/>
        </w:rPr>
      </w:pPr>
    </w:p>
    <w:p>
      <w:pPr>
        <w:spacing w:line="360" w:lineRule="auto"/>
        <w:ind w:firstLine="560" w:firstLineChars="200"/>
        <w:rPr>
          <w:sz w:val="28"/>
          <w:szCs w:val="28"/>
          <w:shd w:val="clear" w:color="auto" w:fill="FFFFFF"/>
        </w:rPr>
      </w:pPr>
    </w:p>
    <w:p>
      <w:pPr>
        <w:spacing w:line="440" w:lineRule="exact"/>
        <w:ind w:firstLine="482" w:firstLineChars="200"/>
        <w:outlineLvl w:val="0"/>
        <w:rPr>
          <w:rFonts w:ascii="宋体" w:hAnsi="宋体"/>
          <w:b/>
          <w:bCs/>
          <w:sz w:val="24"/>
          <w:szCs w:val="24"/>
          <w:shd w:val="clear" w:color="auto" w:fill="FFFFFF"/>
        </w:rPr>
      </w:pPr>
      <w:r>
        <w:rPr>
          <w:rFonts w:hint="eastAsia" w:ascii="宋体" w:hAnsi="宋体"/>
          <w:b/>
          <w:bCs/>
          <w:sz w:val="24"/>
          <w:szCs w:val="24"/>
          <w:shd w:val="clear" w:color="auto" w:fill="FFFFFF"/>
        </w:rPr>
        <w:t>实训项目三：手绘综合空间表现</w:t>
      </w:r>
    </w:p>
    <w:p>
      <w:pPr>
        <w:spacing w:line="440" w:lineRule="exact"/>
        <w:ind w:firstLine="482" w:firstLineChars="200"/>
        <w:rPr>
          <w:rFonts w:ascii="宋体" w:hAnsi="宋体"/>
          <w:b/>
          <w:bCs/>
          <w:sz w:val="24"/>
          <w:szCs w:val="24"/>
          <w:shd w:val="clear" w:color="auto" w:fill="FFFFFF"/>
        </w:rPr>
      </w:pPr>
      <w:r>
        <w:rPr>
          <w:rFonts w:hint="eastAsia" w:ascii="宋体" w:hAnsi="宋体"/>
          <w:b/>
          <w:bCs/>
          <w:sz w:val="24"/>
          <w:szCs w:val="24"/>
          <w:shd w:val="clear" w:color="auto" w:fill="FFFFFF"/>
        </w:rPr>
        <w:t>建议教学时间：16学时</w:t>
      </w:r>
      <w:r>
        <w:rPr>
          <w:rFonts w:ascii="宋体" w:hAnsi="宋体"/>
          <w:b/>
          <w:bCs/>
          <w:sz w:val="24"/>
          <w:szCs w:val="24"/>
          <w:shd w:val="clear" w:color="auto" w:fill="FFFFFF"/>
        </w:rPr>
        <w:t xml:space="preserve">   </w:t>
      </w:r>
    </w:p>
    <w:p>
      <w:pPr>
        <w:spacing w:line="440" w:lineRule="exact"/>
        <w:ind w:left="561"/>
        <w:outlineLvl w:val="1"/>
        <w:rPr>
          <w:rFonts w:ascii="宋体"/>
          <w:b/>
          <w:bCs/>
          <w:sz w:val="24"/>
          <w:szCs w:val="24"/>
          <w:shd w:val="clear" w:color="auto" w:fill="FFFFFF"/>
        </w:rPr>
      </w:pPr>
      <w:r>
        <w:rPr>
          <w:rFonts w:hint="eastAsia" w:ascii="宋体" w:hAnsi="宋体"/>
          <w:b/>
          <w:bCs/>
          <w:sz w:val="24"/>
          <w:szCs w:val="24"/>
          <w:shd w:val="clear" w:color="auto" w:fill="FFFFFF"/>
        </w:rPr>
        <w:t>（一）实训目的</w:t>
      </w:r>
    </w:p>
    <w:p>
      <w:pPr>
        <w:widowControl/>
        <w:spacing w:line="360" w:lineRule="auto"/>
        <w:ind w:left="420" w:leftChars="200" w:firstLine="480" w:firstLineChars="200"/>
        <w:jc w:val="left"/>
        <w:rPr>
          <w:rFonts w:ascii="宋体"/>
          <w:sz w:val="24"/>
          <w:szCs w:val="24"/>
          <w:shd w:val="clear" w:color="auto" w:fill="FFFFFF"/>
        </w:rPr>
      </w:pPr>
      <w:r>
        <w:rPr>
          <w:rFonts w:hint="eastAsia" w:ascii="宋体" w:hAnsi="宋体"/>
          <w:sz w:val="24"/>
        </w:rPr>
        <w:t>掌握空间组成的基本原则；了解住宅类室内设计不同位置（起居室、卧室、书房等）的设计原则和要求；了解空间设计的类型（居室空间、办公空间、餐饮空间、商业空间等）及设计原则和要求；能够根据相关的设计原则和要求对一定的给定空间进行合理设计；在掌握手绘</w:t>
      </w:r>
      <w:r>
        <w:rPr>
          <w:rFonts w:ascii="宋体" w:hAnsi="宋体"/>
          <w:sz w:val="24"/>
        </w:rPr>
        <w:t>基础知识后，能有创意的绘制</w:t>
      </w:r>
      <w:r>
        <w:rPr>
          <w:rFonts w:hint="eastAsia" w:ascii="宋体" w:hAnsi="宋体"/>
          <w:sz w:val="24"/>
        </w:rPr>
        <w:t>室内设计效果图。</w:t>
      </w:r>
    </w:p>
    <w:p>
      <w:pPr>
        <w:spacing w:line="440" w:lineRule="exact"/>
        <w:ind w:left="561"/>
        <w:outlineLvl w:val="1"/>
        <w:rPr>
          <w:rFonts w:ascii="宋体"/>
          <w:b/>
          <w:bCs/>
          <w:sz w:val="24"/>
          <w:szCs w:val="24"/>
          <w:shd w:val="clear" w:color="auto" w:fill="FFFFFF"/>
        </w:rPr>
      </w:pPr>
      <w:r>
        <w:rPr>
          <w:rFonts w:hint="eastAsia" w:ascii="宋体" w:hAnsi="宋体"/>
          <w:b/>
          <w:bCs/>
          <w:sz w:val="24"/>
          <w:szCs w:val="24"/>
          <w:shd w:val="clear" w:color="auto" w:fill="FFFFFF"/>
        </w:rPr>
        <w:t>（二）实训基本要求</w:t>
      </w:r>
    </w:p>
    <w:p>
      <w:pPr>
        <w:widowControl/>
        <w:spacing w:line="360" w:lineRule="auto"/>
        <w:ind w:left="420" w:leftChars="200" w:firstLine="480" w:firstLineChars="200"/>
        <w:jc w:val="left"/>
        <w:rPr>
          <w:rFonts w:ascii="宋体" w:hAnsi="宋体"/>
          <w:sz w:val="24"/>
        </w:rPr>
      </w:pPr>
      <w:r>
        <w:rPr>
          <w:rFonts w:hint="eastAsia" w:ascii="宋体" w:hAnsi="宋体"/>
          <w:sz w:val="24"/>
        </w:rPr>
        <w:t xml:space="preserve"> 以工作任务为设计对象，以职业技能训练为抓手，结合教学实际，以培养环境艺术设计专业人员必须具备的专业素养和职业素质为开设依据，将设计完成在A4纸上，并且将作品保存源文件和jpg格式。</w:t>
      </w:r>
    </w:p>
    <w:p>
      <w:pPr>
        <w:spacing w:line="440" w:lineRule="exact"/>
        <w:ind w:left="561"/>
        <w:outlineLvl w:val="1"/>
        <w:rPr>
          <w:rFonts w:ascii="宋体"/>
          <w:sz w:val="28"/>
          <w:szCs w:val="28"/>
        </w:rPr>
      </w:pPr>
      <w:r>
        <w:rPr>
          <w:rFonts w:hint="eastAsia" w:ascii="宋体" w:hAnsi="宋体"/>
          <w:b/>
          <w:bCs/>
          <w:sz w:val="24"/>
          <w:szCs w:val="24"/>
          <w:shd w:val="clear" w:color="auto" w:fill="FFFFFF"/>
        </w:rPr>
        <w:t>（三）实训器材，设备和耗材</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888"/>
        <w:gridCol w:w="1125"/>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宋体" w:cs="华文中宋"/>
                <w:szCs w:val="21"/>
              </w:rPr>
            </w:pPr>
            <w:r>
              <w:rPr>
                <w:rFonts w:hint="eastAsia" w:ascii="宋体" w:hAnsi="宋体" w:cs="华文中宋"/>
                <w:szCs w:val="21"/>
              </w:rPr>
              <w:t>工作任务</w:t>
            </w:r>
          </w:p>
        </w:tc>
        <w:tc>
          <w:tcPr>
            <w:tcW w:w="1888" w:type="dxa"/>
            <w:vAlign w:val="center"/>
          </w:tcPr>
          <w:p>
            <w:pPr>
              <w:jc w:val="center"/>
              <w:rPr>
                <w:rFonts w:ascii="宋体" w:cs="华文中宋"/>
                <w:szCs w:val="21"/>
              </w:rPr>
            </w:pPr>
            <w:r>
              <w:rPr>
                <w:rFonts w:hint="eastAsia" w:ascii="宋体" w:hAnsi="宋体" w:cs="华文中宋"/>
                <w:szCs w:val="21"/>
              </w:rPr>
              <w:t>所用工具或设备</w:t>
            </w:r>
          </w:p>
        </w:tc>
        <w:tc>
          <w:tcPr>
            <w:tcW w:w="1125" w:type="dxa"/>
            <w:vAlign w:val="center"/>
          </w:tcPr>
          <w:p>
            <w:pPr>
              <w:jc w:val="center"/>
              <w:rPr>
                <w:rFonts w:ascii="宋体" w:cs="华文中宋"/>
                <w:szCs w:val="21"/>
              </w:rPr>
            </w:pPr>
            <w:r>
              <w:rPr>
                <w:rFonts w:hint="eastAsia" w:ascii="宋体" w:hAnsi="宋体" w:cs="华文中宋"/>
                <w:szCs w:val="21"/>
              </w:rPr>
              <w:t>台套数</w:t>
            </w:r>
          </w:p>
        </w:tc>
        <w:tc>
          <w:tcPr>
            <w:tcW w:w="3603" w:type="dxa"/>
            <w:vAlign w:val="center"/>
          </w:tcPr>
          <w:p>
            <w:pPr>
              <w:jc w:val="center"/>
              <w:rPr>
                <w:rFonts w:ascii="宋体" w:cs="华文中宋"/>
                <w:szCs w:val="21"/>
              </w:rPr>
            </w:pPr>
            <w:r>
              <w:rPr>
                <w:rFonts w:hint="eastAsia" w:ascii="宋体" w:hAnsi="宋体" w:cs="华文中宋"/>
                <w:szCs w:val="21"/>
              </w:rPr>
              <w:t>操作要领和注意事项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906" w:type="dxa"/>
            <w:vAlign w:val="center"/>
          </w:tcPr>
          <w:p>
            <w:pPr>
              <w:jc w:val="center"/>
              <w:rPr>
                <w:rFonts w:ascii="宋体" w:hAnsi="宋体" w:cs="华文中宋"/>
                <w:szCs w:val="21"/>
              </w:rPr>
            </w:pPr>
            <w:r>
              <w:rPr>
                <w:rFonts w:hint="eastAsia" w:ascii="宋体" w:hAnsi="宋体" w:cs="华文中宋"/>
                <w:szCs w:val="21"/>
              </w:rPr>
              <w:t xml:space="preserve">手绘综合空间表现 </w:t>
            </w:r>
          </w:p>
        </w:tc>
        <w:tc>
          <w:tcPr>
            <w:tcW w:w="1888" w:type="dxa"/>
            <w:vAlign w:val="center"/>
          </w:tcPr>
          <w:p>
            <w:pPr>
              <w:jc w:val="center"/>
              <w:rPr>
                <w:rFonts w:ascii="宋体" w:hAnsi="宋体" w:cs="华文中宋"/>
                <w:szCs w:val="21"/>
              </w:rPr>
            </w:pPr>
            <w:r>
              <w:rPr>
                <w:rFonts w:ascii="宋体" w:hAnsi="宋体" w:cs="华文中宋"/>
                <w:szCs w:val="21"/>
              </w:rPr>
              <w:t>多媒体投影仪、黑板、</w:t>
            </w:r>
            <w:r>
              <w:rPr>
                <w:rFonts w:hint="eastAsia" w:ascii="宋体" w:hAnsi="宋体" w:cs="华文中宋"/>
                <w:szCs w:val="21"/>
              </w:rPr>
              <w:t>手绘工具</w:t>
            </w:r>
          </w:p>
          <w:p>
            <w:pPr>
              <w:jc w:val="center"/>
              <w:rPr>
                <w:rFonts w:ascii="宋体" w:hAnsi="宋体" w:cs="华文中宋"/>
                <w:szCs w:val="21"/>
              </w:rPr>
            </w:pPr>
          </w:p>
        </w:tc>
        <w:tc>
          <w:tcPr>
            <w:tcW w:w="1125" w:type="dxa"/>
            <w:vAlign w:val="center"/>
          </w:tcPr>
          <w:p>
            <w:pPr>
              <w:jc w:val="center"/>
              <w:rPr>
                <w:rFonts w:ascii="宋体" w:hAnsi="宋体" w:cs="华文中宋"/>
                <w:szCs w:val="21"/>
              </w:rPr>
            </w:pPr>
            <w:r>
              <w:rPr>
                <w:rFonts w:hint="eastAsia" w:ascii="宋体" w:hAnsi="宋体" w:cs="华文中宋"/>
                <w:szCs w:val="21"/>
              </w:rPr>
              <w:t>根据班级人数而定</w:t>
            </w:r>
          </w:p>
        </w:tc>
        <w:tc>
          <w:tcPr>
            <w:tcW w:w="3603" w:type="dxa"/>
            <w:vAlign w:val="center"/>
          </w:tcPr>
          <w:p>
            <w:pPr>
              <w:jc w:val="center"/>
              <w:rPr>
                <w:rFonts w:ascii="宋体" w:hAnsi="宋体" w:cs="华文中宋"/>
                <w:szCs w:val="21"/>
              </w:rPr>
            </w:pPr>
            <w:r>
              <w:rPr>
                <w:rFonts w:hint="eastAsia" w:ascii="宋体" w:hAnsi="宋体" w:cs="华文中宋"/>
                <w:szCs w:val="21"/>
              </w:rPr>
              <w:t>本次课为技能课，在理实一体化教师进行，每位学员需准备一套手绘工具。</w:t>
            </w:r>
          </w:p>
        </w:tc>
      </w:tr>
    </w:tbl>
    <w:p>
      <w:pPr>
        <w:spacing w:line="440" w:lineRule="exact"/>
        <w:ind w:left="561"/>
        <w:outlineLvl w:val="1"/>
        <w:rPr>
          <w:rFonts w:ascii="宋体"/>
          <w:b/>
          <w:bCs/>
          <w:sz w:val="24"/>
          <w:szCs w:val="24"/>
          <w:shd w:val="clear" w:color="auto" w:fill="FFFFFF"/>
        </w:rPr>
      </w:pPr>
      <w:r>
        <w:rPr>
          <w:rFonts w:hint="eastAsia" w:ascii="宋体" w:hAnsi="宋体"/>
          <w:b/>
          <w:bCs/>
          <w:sz w:val="24"/>
          <w:szCs w:val="24"/>
          <w:shd w:val="clear" w:color="auto" w:fill="FFFFFF"/>
        </w:rPr>
        <w:t>（四）实训内容</w:t>
      </w:r>
    </w:p>
    <w:p>
      <w:pPr>
        <w:spacing w:line="400" w:lineRule="exact"/>
        <w:ind w:left="420" w:leftChars="200" w:firstLine="482" w:firstLineChars="200"/>
        <w:rPr>
          <w:rFonts w:ascii="宋体" w:hAnsi="宋体"/>
          <w:b/>
          <w:sz w:val="24"/>
        </w:rPr>
      </w:pPr>
      <w:r>
        <w:rPr>
          <w:rFonts w:hint="eastAsia" w:ascii="宋体" w:hAnsi="宋体"/>
          <w:b/>
          <w:sz w:val="24"/>
        </w:rPr>
        <w:t>①理论讲授</w:t>
      </w:r>
    </w:p>
    <w:p>
      <w:pPr>
        <w:spacing w:line="400" w:lineRule="exact"/>
        <w:ind w:left="420" w:leftChars="200" w:firstLine="420" w:firstLineChars="200"/>
        <w:rPr>
          <w:rFonts w:ascii="宋体" w:hAnsi="宋体"/>
          <w:kern w:val="0"/>
          <w:szCs w:val="21"/>
        </w:rPr>
      </w:pPr>
      <w:r>
        <w:rPr>
          <w:rFonts w:hint="eastAsia" w:ascii="宋体" w:hAnsi="宋体"/>
          <w:kern w:val="0"/>
          <w:szCs w:val="21"/>
        </w:rPr>
        <w:t>让学生充分掌握不同空间类型及手绘表达技巧。</w:t>
      </w:r>
    </w:p>
    <w:p>
      <w:pPr>
        <w:spacing w:line="400" w:lineRule="exact"/>
        <w:ind w:left="420" w:leftChars="200" w:firstLine="482" w:firstLineChars="200"/>
        <w:rPr>
          <w:rFonts w:ascii="宋体" w:hAnsi="宋体"/>
          <w:kern w:val="0"/>
          <w:szCs w:val="21"/>
        </w:rPr>
      </w:pPr>
      <w:r>
        <w:rPr>
          <w:rFonts w:hint="eastAsia" w:ascii="宋体" w:hAnsi="宋体"/>
          <w:b/>
          <w:sz w:val="24"/>
        </w:rPr>
        <w:t>②</w:t>
      </w:r>
      <w:r>
        <w:rPr>
          <w:rFonts w:ascii="宋体" w:hAnsi="宋体"/>
          <w:b/>
          <w:sz w:val="24"/>
        </w:rPr>
        <w:t>分组</w:t>
      </w:r>
    </w:p>
    <w:p>
      <w:pPr>
        <w:spacing w:line="400" w:lineRule="exact"/>
        <w:ind w:left="420" w:leftChars="200" w:firstLine="420" w:firstLineChars="200"/>
        <w:rPr>
          <w:rFonts w:ascii="宋体" w:hAnsi="宋体"/>
          <w:kern w:val="0"/>
          <w:szCs w:val="21"/>
        </w:rPr>
      </w:pPr>
      <w:r>
        <w:rPr>
          <w:rFonts w:ascii="宋体" w:hAnsi="宋体"/>
          <w:kern w:val="0"/>
          <w:szCs w:val="21"/>
        </w:rPr>
        <w:t>全班同学进行合理分组，由教师指定</w:t>
      </w:r>
      <w:r>
        <w:rPr>
          <w:rFonts w:hint="eastAsia" w:ascii="宋体" w:hAnsi="宋体"/>
          <w:kern w:val="0"/>
          <w:szCs w:val="21"/>
        </w:rPr>
        <w:t>室内空间设计</w:t>
      </w:r>
      <w:r>
        <w:rPr>
          <w:rFonts w:ascii="宋体" w:hAnsi="宋体"/>
          <w:kern w:val="0"/>
          <w:szCs w:val="21"/>
        </w:rPr>
        <w:t>表现类型。</w:t>
      </w:r>
    </w:p>
    <w:p>
      <w:pPr>
        <w:spacing w:line="400" w:lineRule="exact"/>
        <w:ind w:left="420" w:leftChars="200" w:firstLine="482" w:firstLineChars="200"/>
        <w:rPr>
          <w:rFonts w:ascii="宋体" w:hAnsi="宋体"/>
          <w:b/>
          <w:sz w:val="24"/>
        </w:rPr>
      </w:pPr>
      <w:r>
        <w:rPr>
          <w:rFonts w:hint="eastAsia" w:ascii="宋体" w:hAnsi="宋体"/>
          <w:b/>
          <w:sz w:val="24"/>
        </w:rPr>
        <w:t>③室内空间</w:t>
      </w:r>
      <w:r>
        <w:rPr>
          <w:rFonts w:ascii="宋体" w:hAnsi="宋体"/>
          <w:b/>
          <w:sz w:val="24"/>
        </w:rPr>
        <w:t>手绘设计案例</w:t>
      </w:r>
      <w:r>
        <w:rPr>
          <w:rFonts w:hint="eastAsia" w:ascii="宋体" w:hAnsi="宋体"/>
          <w:b/>
          <w:sz w:val="24"/>
        </w:rPr>
        <w:t>收集及</w:t>
      </w:r>
      <w:r>
        <w:rPr>
          <w:rFonts w:ascii="宋体" w:hAnsi="宋体"/>
          <w:b/>
          <w:sz w:val="24"/>
        </w:rPr>
        <w:t>赏析</w:t>
      </w:r>
      <w:r>
        <w:rPr>
          <w:rFonts w:hint="eastAsia" w:ascii="宋体" w:hAnsi="宋体"/>
          <w:b/>
          <w:sz w:val="24"/>
        </w:rPr>
        <w:t>。</w:t>
      </w:r>
    </w:p>
    <w:p>
      <w:pPr>
        <w:spacing w:line="400" w:lineRule="exact"/>
        <w:ind w:left="420" w:leftChars="200" w:firstLine="482" w:firstLineChars="200"/>
        <w:rPr>
          <w:rFonts w:ascii="宋体" w:hAnsi="宋体"/>
          <w:b/>
          <w:sz w:val="24"/>
        </w:rPr>
      </w:pPr>
      <w:r>
        <w:rPr>
          <w:rFonts w:hint="eastAsia" w:ascii="宋体" w:hAnsi="宋体"/>
          <w:b/>
          <w:sz w:val="24"/>
        </w:rPr>
        <w:t>④绘图</w:t>
      </w:r>
    </w:p>
    <w:p>
      <w:pPr>
        <w:spacing w:line="400" w:lineRule="exact"/>
        <w:ind w:left="420" w:leftChars="200" w:firstLine="420" w:firstLineChars="200"/>
        <w:rPr>
          <w:rFonts w:ascii="宋体" w:hAnsi="宋体"/>
          <w:kern w:val="0"/>
          <w:szCs w:val="21"/>
        </w:rPr>
      </w:pPr>
      <w:r>
        <w:rPr>
          <w:rFonts w:hint="eastAsia" w:ascii="宋体" w:hAnsi="宋体"/>
          <w:kern w:val="0"/>
          <w:szCs w:val="21"/>
        </w:rPr>
        <w:t>尝试用绘画工具绘制室内空间手绘效果图</w:t>
      </w:r>
      <w:r>
        <w:rPr>
          <w:rFonts w:ascii="宋体" w:hAnsi="宋体"/>
          <w:kern w:val="0"/>
          <w:szCs w:val="21"/>
        </w:rPr>
        <w:t>，老师指定</w:t>
      </w:r>
      <w:r>
        <w:rPr>
          <w:rFonts w:hint="eastAsia" w:ascii="宋体" w:hAnsi="宋体"/>
          <w:kern w:val="0"/>
          <w:szCs w:val="21"/>
        </w:rPr>
        <w:t>空间设计</w:t>
      </w:r>
      <w:r>
        <w:rPr>
          <w:rFonts w:ascii="宋体" w:hAnsi="宋体"/>
          <w:kern w:val="0"/>
          <w:szCs w:val="21"/>
        </w:rPr>
        <w:t>类型。</w:t>
      </w:r>
    </w:p>
    <w:p>
      <w:pPr>
        <w:spacing w:line="400" w:lineRule="exact"/>
        <w:ind w:left="420" w:leftChars="200" w:firstLine="482" w:firstLineChars="200"/>
        <w:rPr>
          <w:rFonts w:ascii="宋体" w:hAnsi="宋体"/>
          <w:b/>
          <w:sz w:val="24"/>
        </w:rPr>
      </w:pPr>
      <w:r>
        <w:rPr>
          <w:rFonts w:hint="eastAsia" w:ascii="宋体" w:hAnsi="宋体"/>
          <w:b/>
          <w:sz w:val="24"/>
        </w:rPr>
        <w:t>⑤点评</w:t>
      </w:r>
    </w:p>
    <w:p>
      <w:pPr>
        <w:spacing w:line="400" w:lineRule="exact"/>
        <w:ind w:left="420" w:leftChars="200" w:firstLine="420" w:firstLineChars="200"/>
        <w:rPr>
          <w:b/>
          <w:bCs/>
          <w:sz w:val="28"/>
          <w:szCs w:val="28"/>
          <w:shd w:val="clear" w:color="auto" w:fill="FFFFFF"/>
        </w:rPr>
      </w:pPr>
      <w:r>
        <w:rPr>
          <w:rFonts w:ascii="宋体" w:hAnsi="宋体"/>
          <w:kern w:val="0"/>
          <w:szCs w:val="21"/>
        </w:rPr>
        <w:t>按顺序讲解分析，教师逐一点评。</w:t>
      </w:r>
    </w:p>
    <w:p>
      <w:pPr>
        <w:spacing w:line="440" w:lineRule="exact"/>
        <w:ind w:firstLine="723" w:firstLineChars="300"/>
        <w:rPr>
          <w:rFonts w:ascii="宋体"/>
          <w:b/>
          <w:bCs/>
          <w:sz w:val="24"/>
          <w:szCs w:val="24"/>
          <w:shd w:val="clear" w:color="auto" w:fill="FFFFFF"/>
        </w:rPr>
      </w:pPr>
      <w:r>
        <w:rPr>
          <w:rFonts w:hint="eastAsia" w:ascii="宋体" w:hAnsi="宋体"/>
          <w:b/>
          <w:bCs/>
          <w:sz w:val="24"/>
          <w:szCs w:val="24"/>
          <w:shd w:val="clear" w:color="auto" w:fill="FFFFFF"/>
        </w:rPr>
        <w:t>（五）项目考核</w:t>
      </w:r>
    </w:p>
    <w:p>
      <w:pPr>
        <w:spacing w:line="440" w:lineRule="exact"/>
        <w:ind w:firstLine="480" w:firstLineChars="200"/>
      </w:pPr>
      <w:r>
        <w:rPr>
          <w:rFonts w:hint="eastAsia" w:ascii="宋体" w:hAnsi="宋体"/>
          <w:sz w:val="24"/>
          <w:szCs w:val="24"/>
          <w:shd w:val="clear" w:color="auto" w:fill="FFFFFF"/>
        </w:rPr>
        <w:t>在实训项目考核中，要做到成绩考核与评定的</w:t>
      </w:r>
      <w:r>
        <w:rPr>
          <w:rFonts w:hint="eastAsia" w:ascii="宋体"/>
          <w:sz w:val="24"/>
          <w:szCs w:val="24"/>
          <w:shd w:val="clear" w:color="auto" w:fill="FFFFFF"/>
        </w:rPr>
        <w:t>“</w:t>
      </w:r>
      <w:r>
        <w:rPr>
          <w:rFonts w:hint="eastAsia" w:ascii="宋体" w:hAnsi="宋体"/>
          <w:sz w:val="24"/>
          <w:szCs w:val="24"/>
          <w:shd w:val="clear" w:color="auto" w:fill="FFFFFF"/>
        </w:rPr>
        <w:t>标准统一、方法科学、过程公正、结果客观</w:t>
      </w:r>
      <w:r>
        <w:rPr>
          <w:rFonts w:hint="eastAsia" w:ascii="宋体"/>
          <w:sz w:val="24"/>
          <w:szCs w:val="24"/>
          <w:shd w:val="clear" w:color="auto" w:fill="FFFFFF"/>
        </w:rPr>
        <w:t>”</w:t>
      </w:r>
      <w:r>
        <w:rPr>
          <w:rFonts w:hint="eastAsia" w:ascii="宋体" w:hAnsi="宋体"/>
          <w:sz w:val="24"/>
          <w:szCs w:val="24"/>
          <w:shd w:val="clear" w:color="auto" w:fill="FFFFFF"/>
        </w:rPr>
        <w:t>，在实训成绩考核与评定时，主要考核以下内容：</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①</w:t>
      </w:r>
      <w:r>
        <w:rPr>
          <w:rFonts w:hint="eastAsia" w:ascii="宋体" w:hAnsi="宋体"/>
          <w:sz w:val="24"/>
          <w:szCs w:val="24"/>
          <w:shd w:val="clear" w:color="auto" w:fill="FFFFFF"/>
        </w:rPr>
        <w:t>考核学生的学习和实训态度、遵守操作规程、安全文明生产实训情况。</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②</w:t>
      </w:r>
      <w:r>
        <w:rPr>
          <w:rFonts w:hint="eastAsia" w:ascii="宋体" w:hAnsi="宋体"/>
          <w:sz w:val="24"/>
          <w:szCs w:val="24"/>
          <w:shd w:val="clear" w:color="auto" w:fill="FFFFFF"/>
        </w:rPr>
        <w:t>对相关专业的基本知识和操作技能、技巧理解和运用的程度。</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③</w:t>
      </w:r>
      <w:r>
        <w:rPr>
          <w:rFonts w:hint="eastAsia" w:ascii="宋体" w:hAnsi="宋体"/>
          <w:sz w:val="24"/>
          <w:szCs w:val="24"/>
          <w:shd w:val="clear" w:color="auto" w:fill="FFFFFF"/>
        </w:rPr>
        <w:t>考核学生的创新精神和团队协作能力。</w:t>
      </w:r>
      <w:r>
        <w:rPr>
          <w:rFonts w:ascii="宋体"/>
          <w:sz w:val="24"/>
          <w:szCs w:val="24"/>
          <w:shd w:val="clear" w:color="auto" w:fill="FFFFFF"/>
        </w:rPr>
        <w:br w:type="textWrapping"/>
      </w:r>
      <w:r>
        <w:rPr>
          <w:rFonts w:hint="eastAsia" w:ascii="宋体"/>
          <w:sz w:val="24"/>
          <w:szCs w:val="24"/>
          <w:shd w:val="clear" w:color="auto" w:fill="FFFFFF"/>
        </w:rPr>
        <w:tab/>
      </w:r>
      <w:r>
        <w:rPr>
          <w:rFonts w:hint="eastAsia" w:ascii="宋体" w:hAnsi="宋体" w:cs="宋体"/>
          <w:sz w:val="24"/>
          <w:szCs w:val="24"/>
          <w:shd w:val="clear" w:color="auto" w:fill="FFFFFF"/>
        </w:rPr>
        <w:t>④</w:t>
      </w:r>
      <w:r>
        <w:rPr>
          <w:rFonts w:hint="eastAsia" w:ascii="宋体" w:hAnsi="宋体"/>
          <w:sz w:val="24"/>
          <w:szCs w:val="24"/>
          <w:shd w:val="clear" w:color="auto" w:fill="FFFFFF"/>
        </w:rPr>
        <w:t>考核学生解决实际问题的综合能力和专业实训取得的成果。</w:t>
      </w:r>
    </w:p>
    <w:p>
      <w:pPr>
        <w:spacing w:line="360" w:lineRule="exact"/>
        <w:jc w:val="center"/>
        <w:rPr>
          <w:b/>
          <w:bCs/>
          <w:sz w:val="28"/>
          <w:szCs w:val="28"/>
          <w:shd w:val="clear" w:color="auto" w:fill="FFFFFF"/>
        </w:rPr>
      </w:pPr>
      <w:r>
        <w:rPr>
          <w:rFonts w:hint="eastAsia"/>
          <w:b/>
          <w:bCs/>
          <w:sz w:val="28"/>
          <w:szCs w:val="28"/>
          <w:shd w:val="clear" w:color="auto" w:fill="FFFFFF"/>
        </w:rPr>
        <w:t>表一：项目实训学生实际操作评分表</w:t>
      </w:r>
    </w:p>
    <w:p>
      <w:pPr>
        <w:spacing w:line="360" w:lineRule="auto"/>
        <w:ind w:firstLine="420" w:firstLineChars="200"/>
        <w:jc w:val="center"/>
        <w:rPr>
          <w:rFonts w:ascii="Calibri" w:hAnsi="Calibri"/>
          <w:szCs w:val="22"/>
        </w:rPr>
      </w:pPr>
      <w:r>
        <w:rPr>
          <w:rFonts w:hint="eastAsia" w:ascii="Calibri" w:hAnsi="Calibri"/>
          <w:szCs w:val="22"/>
        </w:rPr>
        <w:t>项目名称</w:t>
      </w:r>
      <w:r>
        <w:rPr>
          <w:rFonts w:ascii="Calibri" w:hAnsi="Calibri"/>
          <w:szCs w:val="22"/>
        </w:rPr>
        <w:t>_</w:t>
      </w:r>
      <w:r>
        <w:rPr>
          <w:rFonts w:hint="eastAsia" w:ascii="Calibri" w:hAnsi="Calibri"/>
          <w:szCs w:val="22"/>
          <w:u w:val="single"/>
        </w:rPr>
        <w:t>手绘综合空间表现</w:t>
      </w:r>
      <w:r>
        <w:rPr>
          <w:rFonts w:ascii="Calibri" w:hAnsi="Calibri"/>
          <w:szCs w:val="22"/>
        </w:rPr>
        <w:t xml:space="preserve">   </w:t>
      </w:r>
      <w:r>
        <w:rPr>
          <w:rFonts w:hint="eastAsia" w:ascii="Calibri" w:hAnsi="Calibri"/>
          <w:szCs w:val="22"/>
        </w:rPr>
        <w:t>组别</w:t>
      </w:r>
      <w:r>
        <w:rPr>
          <w:rFonts w:ascii="Calibri" w:hAnsi="Calibri"/>
          <w:szCs w:val="22"/>
        </w:rPr>
        <w:t xml:space="preserve">__________             </w:t>
      </w:r>
      <w:r>
        <w:rPr>
          <w:rFonts w:hint="eastAsia" w:ascii="Calibri" w:hAnsi="Calibri"/>
          <w:szCs w:val="22"/>
        </w:rPr>
        <w:t>得分</w:t>
      </w:r>
      <w:r>
        <w:rPr>
          <w:rFonts w:ascii="Calibri" w:hAnsi="Calibri"/>
          <w:szCs w:val="22"/>
        </w:rPr>
        <w:t>__________</w:t>
      </w:r>
    </w:p>
    <w:tbl>
      <w:tblPr>
        <w:tblStyle w:val="20"/>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2"/>
        <w:gridCol w:w="4564"/>
        <w:gridCol w:w="81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94" w:type="dxa"/>
            <w:vAlign w:val="center"/>
          </w:tcPr>
          <w:p>
            <w:pPr>
              <w:rPr>
                <w:rFonts w:ascii="黑体" w:hAnsi="黑体" w:eastAsia="黑体"/>
                <w:szCs w:val="22"/>
              </w:rPr>
            </w:pPr>
            <w:r>
              <w:rPr>
                <w:rFonts w:hint="eastAsia" w:ascii="黑体" w:hAnsi="黑体" w:eastAsia="黑体"/>
                <w:szCs w:val="22"/>
              </w:rPr>
              <w:t>项目</w:t>
            </w:r>
          </w:p>
        </w:tc>
        <w:tc>
          <w:tcPr>
            <w:tcW w:w="1562" w:type="dxa"/>
            <w:vAlign w:val="center"/>
          </w:tcPr>
          <w:p>
            <w:pPr>
              <w:rPr>
                <w:rFonts w:ascii="黑体" w:hAnsi="黑体" w:eastAsia="黑体"/>
                <w:szCs w:val="22"/>
              </w:rPr>
            </w:pPr>
            <w:r>
              <w:rPr>
                <w:rFonts w:hint="eastAsia" w:ascii="黑体" w:hAnsi="黑体" w:eastAsia="黑体"/>
                <w:szCs w:val="22"/>
              </w:rPr>
              <w:t>评价内容</w:t>
            </w:r>
          </w:p>
        </w:tc>
        <w:tc>
          <w:tcPr>
            <w:tcW w:w="4564" w:type="dxa"/>
            <w:vAlign w:val="center"/>
          </w:tcPr>
          <w:p>
            <w:pPr>
              <w:rPr>
                <w:rFonts w:ascii="黑体" w:hAnsi="黑体" w:eastAsia="黑体"/>
                <w:szCs w:val="22"/>
              </w:rPr>
            </w:pPr>
            <w:r>
              <w:rPr>
                <w:rFonts w:hint="eastAsia" w:ascii="黑体" w:hAnsi="黑体" w:eastAsia="黑体"/>
                <w:szCs w:val="22"/>
              </w:rPr>
              <w:t>要求</w:t>
            </w:r>
          </w:p>
        </w:tc>
        <w:tc>
          <w:tcPr>
            <w:tcW w:w="816" w:type="dxa"/>
            <w:vAlign w:val="center"/>
          </w:tcPr>
          <w:p>
            <w:pPr>
              <w:jc w:val="center"/>
              <w:rPr>
                <w:rFonts w:ascii="黑体" w:hAnsi="黑体" w:eastAsia="黑体"/>
                <w:szCs w:val="22"/>
              </w:rPr>
            </w:pPr>
            <w:r>
              <w:rPr>
                <w:rFonts w:hint="eastAsia" w:ascii="黑体" w:hAnsi="黑体" w:eastAsia="黑体"/>
                <w:szCs w:val="22"/>
              </w:rPr>
              <w:t>分值</w:t>
            </w:r>
          </w:p>
        </w:tc>
        <w:tc>
          <w:tcPr>
            <w:tcW w:w="711" w:type="dxa"/>
            <w:vAlign w:val="center"/>
          </w:tcPr>
          <w:p>
            <w:pPr>
              <w:jc w:val="center"/>
              <w:rPr>
                <w:rFonts w:ascii="黑体" w:hAnsi="黑体" w:eastAsia="黑体"/>
                <w:szCs w:val="22"/>
              </w:rPr>
            </w:pPr>
            <w:r>
              <w:rPr>
                <w:rFonts w:hint="eastAsia" w:ascii="黑体" w:hAnsi="黑体" w:eastAsia="黑体"/>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rPr>
                <w:rFonts w:ascii="Calibri" w:hAnsi="Calibri"/>
                <w:szCs w:val="22"/>
              </w:rPr>
            </w:pPr>
            <w:r>
              <w:rPr>
                <w:rFonts w:hint="eastAsia" w:ascii="Calibri" w:hAnsi="Calibri"/>
                <w:szCs w:val="22"/>
              </w:rPr>
              <w:t>实训前</w:t>
            </w:r>
          </w:p>
          <w:p>
            <w:pPr>
              <w:rPr>
                <w:rFonts w:ascii="Calibri" w:hAnsi="Calibri"/>
                <w:szCs w:val="22"/>
              </w:rPr>
            </w:pPr>
            <w:r>
              <w:rPr>
                <w:rFonts w:hint="eastAsia" w:ascii="Calibri" w:hAnsi="Calibri"/>
                <w:szCs w:val="22"/>
              </w:rPr>
              <w:t>（</w:t>
            </w:r>
            <w:r>
              <w:rPr>
                <w:rFonts w:ascii="Calibri" w:hAnsi="Calibri"/>
                <w:szCs w:val="22"/>
              </w:rPr>
              <w:t>20</w:t>
            </w:r>
            <w:r>
              <w:rPr>
                <w:rFonts w:hint="eastAsia" w:ascii="Calibri" w:hAnsi="Calibri"/>
                <w:szCs w:val="22"/>
              </w:rPr>
              <w:t>分）</w:t>
            </w:r>
            <w:r>
              <w:rPr>
                <w:rFonts w:ascii="Calibri" w:hAnsi="Calibri"/>
                <w:szCs w:val="22"/>
              </w:rPr>
              <w:t xml:space="preserve"> </w:t>
            </w:r>
          </w:p>
        </w:tc>
        <w:tc>
          <w:tcPr>
            <w:tcW w:w="1562" w:type="dxa"/>
            <w:vMerge w:val="restart"/>
            <w:vAlign w:val="center"/>
          </w:tcPr>
          <w:p>
            <w:pPr>
              <w:rPr>
                <w:rFonts w:ascii="Calibri" w:hAnsi="Calibri"/>
                <w:szCs w:val="22"/>
              </w:rPr>
            </w:pPr>
            <w:r>
              <w:rPr>
                <w:rFonts w:hint="eastAsia" w:ascii="Calibri" w:hAnsi="Calibri"/>
                <w:szCs w:val="22"/>
              </w:rPr>
              <w:t>记录表格</w:t>
            </w:r>
          </w:p>
        </w:tc>
        <w:tc>
          <w:tcPr>
            <w:tcW w:w="4564" w:type="dxa"/>
            <w:vAlign w:val="center"/>
          </w:tcPr>
          <w:p>
            <w:pPr>
              <w:rPr>
                <w:rFonts w:ascii="Calibri" w:hAnsi="Calibri"/>
                <w:szCs w:val="22"/>
              </w:rPr>
            </w:pPr>
            <w:r>
              <w:rPr>
                <w:rFonts w:hint="eastAsia" w:ascii="Calibri" w:hAnsi="Calibri"/>
                <w:szCs w:val="22"/>
              </w:rPr>
              <w:t>设计合理</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及时认真</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Align w:val="center"/>
          </w:tcPr>
          <w:p>
            <w:pPr>
              <w:rPr>
                <w:rFonts w:ascii="Calibri" w:hAnsi="Calibri"/>
                <w:szCs w:val="22"/>
              </w:rPr>
            </w:pPr>
            <w:r>
              <w:rPr>
                <w:rFonts w:hint="eastAsia" w:ascii="Calibri" w:hAnsi="Calibri"/>
                <w:szCs w:val="22"/>
              </w:rPr>
              <w:t>着装</w:t>
            </w:r>
          </w:p>
        </w:tc>
        <w:tc>
          <w:tcPr>
            <w:tcW w:w="4564" w:type="dxa"/>
            <w:vAlign w:val="center"/>
          </w:tcPr>
          <w:p>
            <w:pPr>
              <w:rPr>
                <w:rFonts w:ascii="Calibri" w:hAnsi="Calibri"/>
                <w:szCs w:val="22"/>
              </w:rPr>
            </w:pPr>
            <w:r>
              <w:rPr>
                <w:rFonts w:hint="eastAsia" w:ascii="Calibri" w:hAnsi="Calibri"/>
                <w:szCs w:val="22"/>
              </w:rPr>
              <w:t>符合安全操作要求</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Align w:val="center"/>
          </w:tcPr>
          <w:p>
            <w:pPr>
              <w:rPr>
                <w:rFonts w:ascii="Calibri" w:hAnsi="Calibri"/>
                <w:szCs w:val="22"/>
              </w:rPr>
            </w:pPr>
            <w:r>
              <w:rPr>
                <w:rFonts w:hint="eastAsia" w:ascii="Calibri" w:hAnsi="Calibri"/>
                <w:szCs w:val="22"/>
              </w:rPr>
              <w:t>进实训室</w:t>
            </w:r>
          </w:p>
        </w:tc>
        <w:tc>
          <w:tcPr>
            <w:tcW w:w="4564" w:type="dxa"/>
            <w:vAlign w:val="center"/>
          </w:tcPr>
          <w:p>
            <w:pPr>
              <w:rPr>
                <w:rFonts w:ascii="Calibri" w:hAnsi="Calibri"/>
                <w:szCs w:val="22"/>
              </w:rPr>
            </w:pPr>
            <w:r>
              <w:rPr>
                <w:rFonts w:hint="eastAsia" w:ascii="Calibri" w:hAnsi="Calibri"/>
                <w:szCs w:val="22"/>
              </w:rPr>
              <w:t>准时</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rPr>
                <w:rFonts w:ascii="Calibri" w:hAnsi="Calibri"/>
                <w:szCs w:val="22"/>
              </w:rPr>
            </w:pPr>
            <w:r>
              <w:rPr>
                <w:rFonts w:hint="eastAsia" w:ascii="Calibri" w:hAnsi="Calibri"/>
                <w:szCs w:val="22"/>
              </w:rPr>
              <w:t>实训中</w:t>
            </w:r>
          </w:p>
          <w:p>
            <w:pPr>
              <w:rPr>
                <w:rFonts w:ascii="Calibri" w:hAnsi="Calibri"/>
                <w:szCs w:val="22"/>
              </w:rPr>
            </w:pPr>
            <w:r>
              <w:rPr>
                <w:rFonts w:hint="eastAsia" w:ascii="Calibri" w:hAnsi="Calibri"/>
                <w:szCs w:val="22"/>
              </w:rPr>
              <w:t>（</w:t>
            </w:r>
            <w:r>
              <w:rPr>
                <w:rFonts w:ascii="Calibri" w:hAnsi="Calibri"/>
                <w:szCs w:val="22"/>
              </w:rPr>
              <w:t>60</w:t>
            </w:r>
            <w:r>
              <w:rPr>
                <w:rFonts w:hint="eastAsia" w:ascii="Calibri" w:hAnsi="Calibri"/>
                <w:szCs w:val="22"/>
              </w:rPr>
              <w:t>分）</w:t>
            </w:r>
            <w:r>
              <w:rPr>
                <w:rFonts w:ascii="Calibri" w:hAnsi="Calibri"/>
                <w:szCs w:val="22"/>
              </w:rPr>
              <w:t xml:space="preserve"> </w:t>
            </w:r>
          </w:p>
        </w:tc>
        <w:tc>
          <w:tcPr>
            <w:tcW w:w="1562" w:type="dxa"/>
            <w:vMerge w:val="restart"/>
            <w:vAlign w:val="center"/>
          </w:tcPr>
          <w:p>
            <w:pPr>
              <w:rPr>
                <w:rFonts w:ascii="Calibri" w:hAnsi="Calibri"/>
                <w:szCs w:val="22"/>
              </w:rPr>
            </w:pPr>
            <w:r>
              <w:rPr>
                <w:rFonts w:hint="eastAsia" w:ascii="Calibri" w:hAnsi="Calibri"/>
                <w:szCs w:val="22"/>
              </w:rPr>
              <w:t>实训操作</w:t>
            </w:r>
          </w:p>
        </w:tc>
        <w:tc>
          <w:tcPr>
            <w:tcW w:w="4564" w:type="dxa"/>
            <w:vAlign w:val="center"/>
          </w:tcPr>
          <w:p>
            <w:pPr>
              <w:rPr>
                <w:rFonts w:ascii="Calibri" w:hAnsi="Calibri"/>
                <w:szCs w:val="22"/>
              </w:rPr>
            </w:pPr>
            <w:r>
              <w:rPr>
                <w:rFonts w:hint="eastAsia" w:ascii="Calibri" w:hAnsi="Calibri"/>
                <w:szCs w:val="22"/>
              </w:rPr>
              <w:t>按操作标准和注意事项规范操作</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20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态度认真</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团队协作，遇到困难积极与组员沟通和交流</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restart"/>
            <w:vAlign w:val="center"/>
          </w:tcPr>
          <w:p>
            <w:pPr>
              <w:rPr>
                <w:rFonts w:ascii="Calibri" w:hAnsi="Calibri"/>
                <w:szCs w:val="22"/>
              </w:rPr>
            </w:pPr>
            <w:r>
              <w:rPr>
                <w:rFonts w:hint="eastAsia" w:ascii="Calibri" w:hAnsi="Calibri"/>
                <w:szCs w:val="22"/>
              </w:rPr>
              <w:t>问题处理</w:t>
            </w:r>
          </w:p>
        </w:tc>
        <w:tc>
          <w:tcPr>
            <w:tcW w:w="4564" w:type="dxa"/>
            <w:vAlign w:val="center"/>
          </w:tcPr>
          <w:p>
            <w:pPr>
              <w:rPr>
                <w:rFonts w:ascii="Calibri" w:hAnsi="Calibri"/>
                <w:szCs w:val="22"/>
              </w:rPr>
            </w:pPr>
            <w:r>
              <w:rPr>
                <w:rFonts w:hint="eastAsia" w:ascii="Calibri" w:hAnsi="Calibri"/>
                <w:szCs w:val="22"/>
              </w:rPr>
              <w:t>积极思考任务，发现问题</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并提出合理的解决方法</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restart"/>
            <w:vAlign w:val="center"/>
          </w:tcPr>
          <w:p>
            <w:pPr>
              <w:rPr>
                <w:rFonts w:ascii="Calibri" w:hAnsi="Calibri"/>
                <w:szCs w:val="22"/>
              </w:rPr>
            </w:pPr>
            <w:r>
              <w:rPr>
                <w:rFonts w:hint="eastAsia" w:ascii="Calibri" w:hAnsi="Calibri"/>
                <w:szCs w:val="22"/>
              </w:rPr>
              <w:t>实训成效</w:t>
            </w:r>
          </w:p>
        </w:tc>
        <w:tc>
          <w:tcPr>
            <w:tcW w:w="4564" w:type="dxa"/>
            <w:vAlign w:val="center"/>
          </w:tcPr>
          <w:p>
            <w:pPr>
              <w:rPr>
                <w:rFonts w:ascii="Calibri" w:hAnsi="Calibri"/>
                <w:szCs w:val="22"/>
              </w:rPr>
            </w:pPr>
            <w:r>
              <w:rPr>
                <w:rFonts w:hint="eastAsia" w:ascii="Calibri" w:hAnsi="Calibri"/>
                <w:szCs w:val="22"/>
              </w:rPr>
              <w:t>按规定时间完成任务</w:t>
            </w:r>
          </w:p>
        </w:tc>
        <w:tc>
          <w:tcPr>
            <w:tcW w:w="816" w:type="dxa"/>
            <w:vAlign w:val="center"/>
          </w:tcPr>
          <w:p>
            <w:pPr>
              <w:jc w:val="center"/>
              <w:rPr>
                <w:rFonts w:ascii="Calibri" w:hAnsi="Calibri"/>
                <w:szCs w:val="22"/>
              </w:rPr>
            </w:pPr>
            <w:r>
              <w:rPr>
                <w:rFonts w:ascii="Calibri" w:hAnsi="Calibri"/>
                <w:szCs w:val="22"/>
              </w:rPr>
              <w:t>10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任务产品符合质量标准</w:t>
            </w:r>
          </w:p>
        </w:tc>
        <w:tc>
          <w:tcPr>
            <w:tcW w:w="816" w:type="dxa"/>
            <w:vAlign w:val="center"/>
          </w:tcPr>
          <w:p>
            <w:pPr>
              <w:jc w:val="center"/>
              <w:rPr>
                <w:rFonts w:ascii="Calibri" w:hAnsi="Calibri"/>
                <w:szCs w:val="22"/>
              </w:rPr>
            </w:pPr>
            <w:r>
              <w:rPr>
                <w:rFonts w:ascii="Calibri" w:hAnsi="Calibri"/>
                <w:szCs w:val="22"/>
              </w:rPr>
              <w:t>10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restart"/>
            <w:vAlign w:val="center"/>
          </w:tcPr>
          <w:p>
            <w:pPr>
              <w:rPr>
                <w:rFonts w:ascii="Calibri" w:hAnsi="Calibri"/>
                <w:szCs w:val="22"/>
              </w:rPr>
            </w:pPr>
            <w:r>
              <w:rPr>
                <w:rFonts w:hint="eastAsia" w:ascii="Calibri" w:hAnsi="Calibri"/>
                <w:szCs w:val="22"/>
              </w:rPr>
              <w:t>实训后</w:t>
            </w:r>
          </w:p>
          <w:p>
            <w:pPr>
              <w:rPr>
                <w:rFonts w:ascii="Calibri" w:hAnsi="Calibri"/>
                <w:szCs w:val="22"/>
              </w:rPr>
            </w:pPr>
            <w:r>
              <w:rPr>
                <w:rFonts w:hint="eastAsia" w:ascii="Calibri" w:hAnsi="Calibri"/>
                <w:szCs w:val="22"/>
              </w:rPr>
              <w:t>（</w:t>
            </w:r>
            <w:r>
              <w:rPr>
                <w:rFonts w:ascii="Calibri" w:hAnsi="Calibri"/>
                <w:szCs w:val="22"/>
              </w:rPr>
              <w:t>20</w:t>
            </w:r>
            <w:r>
              <w:rPr>
                <w:rFonts w:hint="eastAsia" w:ascii="Calibri" w:hAnsi="Calibri"/>
                <w:szCs w:val="22"/>
              </w:rPr>
              <w:t>分）</w:t>
            </w:r>
          </w:p>
        </w:tc>
        <w:tc>
          <w:tcPr>
            <w:tcW w:w="1562" w:type="dxa"/>
            <w:vMerge w:val="restart"/>
            <w:vAlign w:val="center"/>
          </w:tcPr>
          <w:p>
            <w:pPr>
              <w:rPr>
                <w:rFonts w:ascii="Calibri" w:hAnsi="Calibri"/>
                <w:szCs w:val="22"/>
              </w:rPr>
            </w:pPr>
            <w:r>
              <w:rPr>
                <w:rFonts w:hint="eastAsia" w:ascii="Calibri" w:hAnsi="Calibri"/>
                <w:szCs w:val="22"/>
              </w:rPr>
              <w:t>设备耗材使用</w:t>
            </w:r>
          </w:p>
        </w:tc>
        <w:tc>
          <w:tcPr>
            <w:tcW w:w="4564" w:type="dxa"/>
            <w:vAlign w:val="center"/>
          </w:tcPr>
          <w:p>
            <w:pPr>
              <w:rPr>
                <w:rFonts w:ascii="Calibri" w:hAnsi="Calibri"/>
                <w:szCs w:val="22"/>
              </w:rPr>
            </w:pPr>
            <w:r>
              <w:rPr>
                <w:rFonts w:hint="eastAsia" w:ascii="Calibri" w:hAnsi="Calibri"/>
                <w:szCs w:val="22"/>
              </w:rPr>
              <w:t>工具或设备无损坏</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Merge w:val="continue"/>
            <w:vAlign w:val="center"/>
          </w:tcPr>
          <w:p>
            <w:pPr>
              <w:rPr>
                <w:rFonts w:ascii="Calibri" w:hAnsi="Calibri"/>
                <w:szCs w:val="22"/>
              </w:rPr>
            </w:pPr>
          </w:p>
        </w:tc>
        <w:tc>
          <w:tcPr>
            <w:tcW w:w="4564" w:type="dxa"/>
            <w:vAlign w:val="center"/>
          </w:tcPr>
          <w:p>
            <w:pPr>
              <w:rPr>
                <w:rFonts w:ascii="Calibri" w:hAnsi="Calibri"/>
                <w:szCs w:val="22"/>
              </w:rPr>
            </w:pPr>
            <w:r>
              <w:rPr>
                <w:rFonts w:hint="eastAsia" w:ascii="Calibri" w:hAnsi="Calibri"/>
                <w:szCs w:val="22"/>
              </w:rPr>
              <w:t>耗材用量未超过指标要求</w:t>
            </w:r>
          </w:p>
        </w:tc>
        <w:tc>
          <w:tcPr>
            <w:tcW w:w="816" w:type="dxa"/>
            <w:vAlign w:val="center"/>
          </w:tcPr>
          <w:p>
            <w:pPr>
              <w:jc w:val="center"/>
              <w:rPr>
                <w:rFonts w:ascii="Calibri" w:hAnsi="Calibri"/>
                <w:szCs w:val="22"/>
              </w:rPr>
            </w:pPr>
            <w:r>
              <w:rPr>
                <w:rFonts w:ascii="Calibri" w:hAnsi="Calibri"/>
                <w:szCs w:val="22"/>
              </w:rPr>
              <w:t>5</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294" w:type="dxa"/>
            <w:vMerge w:val="continue"/>
            <w:vAlign w:val="center"/>
          </w:tcPr>
          <w:p>
            <w:pPr>
              <w:rPr>
                <w:rFonts w:ascii="Calibri" w:hAnsi="Calibri"/>
                <w:szCs w:val="22"/>
              </w:rPr>
            </w:pPr>
          </w:p>
        </w:tc>
        <w:tc>
          <w:tcPr>
            <w:tcW w:w="1562" w:type="dxa"/>
            <w:vAlign w:val="center"/>
          </w:tcPr>
          <w:p>
            <w:pPr>
              <w:rPr>
                <w:rFonts w:ascii="Calibri" w:hAnsi="Calibri"/>
                <w:szCs w:val="22"/>
              </w:rPr>
            </w:pPr>
            <w:r>
              <w:rPr>
                <w:rFonts w:hint="eastAsia" w:ascii="Calibri" w:hAnsi="Calibri"/>
                <w:szCs w:val="22"/>
              </w:rPr>
              <w:t>数据处理</w:t>
            </w:r>
          </w:p>
        </w:tc>
        <w:tc>
          <w:tcPr>
            <w:tcW w:w="4564" w:type="dxa"/>
            <w:vAlign w:val="center"/>
          </w:tcPr>
          <w:p>
            <w:pPr>
              <w:rPr>
                <w:rFonts w:ascii="Calibri" w:hAnsi="Calibri"/>
                <w:szCs w:val="22"/>
              </w:rPr>
            </w:pPr>
            <w:r>
              <w:rPr>
                <w:rFonts w:hint="eastAsia" w:ascii="Calibri" w:hAnsi="Calibri"/>
                <w:szCs w:val="22"/>
              </w:rPr>
              <w:t>数据结果正确</w:t>
            </w:r>
            <w:r>
              <w:rPr>
                <w:rFonts w:ascii="Calibri" w:hAnsi="Calibri"/>
                <w:szCs w:val="22"/>
              </w:rPr>
              <w:t xml:space="preserve"> </w:t>
            </w:r>
          </w:p>
        </w:tc>
        <w:tc>
          <w:tcPr>
            <w:tcW w:w="816" w:type="dxa"/>
            <w:vAlign w:val="center"/>
          </w:tcPr>
          <w:p>
            <w:pPr>
              <w:jc w:val="center"/>
              <w:rPr>
                <w:rFonts w:ascii="Calibri" w:hAnsi="Calibri"/>
                <w:szCs w:val="22"/>
              </w:rPr>
            </w:pPr>
            <w:r>
              <w:rPr>
                <w:rFonts w:ascii="Calibri" w:hAnsi="Calibri"/>
                <w:szCs w:val="22"/>
              </w:rPr>
              <w:t>10</w:t>
            </w:r>
          </w:p>
        </w:tc>
        <w:tc>
          <w:tcPr>
            <w:tcW w:w="711" w:type="dxa"/>
            <w:vAlign w:val="center"/>
          </w:tcPr>
          <w:p>
            <w:pPr>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20" w:type="dxa"/>
            <w:gridSpan w:val="3"/>
            <w:vAlign w:val="center"/>
          </w:tcPr>
          <w:p>
            <w:pPr>
              <w:jc w:val="center"/>
              <w:rPr>
                <w:rFonts w:ascii="Calibri" w:hAnsi="Calibri"/>
                <w:szCs w:val="22"/>
              </w:rPr>
            </w:pPr>
            <w:r>
              <w:rPr>
                <w:rFonts w:hint="eastAsia" w:ascii="Calibri" w:hAnsi="Calibri"/>
                <w:szCs w:val="22"/>
              </w:rPr>
              <w:t>合</w:t>
            </w:r>
            <w:r>
              <w:rPr>
                <w:rFonts w:ascii="Calibri" w:hAnsi="Calibri"/>
                <w:szCs w:val="22"/>
              </w:rPr>
              <w:t xml:space="preserve">   </w:t>
            </w:r>
            <w:r>
              <w:rPr>
                <w:rFonts w:hint="eastAsia" w:ascii="Calibri" w:hAnsi="Calibri"/>
                <w:szCs w:val="22"/>
              </w:rPr>
              <w:t>计</w:t>
            </w:r>
          </w:p>
        </w:tc>
        <w:tc>
          <w:tcPr>
            <w:tcW w:w="816" w:type="dxa"/>
            <w:vAlign w:val="center"/>
          </w:tcPr>
          <w:p>
            <w:pPr>
              <w:jc w:val="center"/>
              <w:rPr>
                <w:rFonts w:ascii="Calibri" w:hAnsi="Calibri"/>
                <w:szCs w:val="22"/>
              </w:rPr>
            </w:pPr>
            <w:r>
              <w:rPr>
                <w:rFonts w:ascii="Calibri" w:hAnsi="Calibri"/>
                <w:szCs w:val="22"/>
              </w:rPr>
              <w:t>100</w:t>
            </w:r>
          </w:p>
        </w:tc>
        <w:tc>
          <w:tcPr>
            <w:tcW w:w="711" w:type="dxa"/>
            <w:vAlign w:val="center"/>
          </w:tcPr>
          <w:p>
            <w:pPr>
              <w:jc w:val="center"/>
              <w:rPr>
                <w:rFonts w:ascii="Calibri" w:hAnsi="Calibri"/>
                <w:szCs w:val="22"/>
              </w:rPr>
            </w:pPr>
          </w:p>
        </w:tc>
      </w:tr>
    </w:tbl>
    <w:p>
      <w:pPr>
        <w:spacing w:line="360" w:lineRule="exact"/>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表二：项目实训综合评价表</w:t>
      </w:r>
    </w:p>
    <w:p>
      <w:pPr>
        <w:spacing w:line="360" w:lineRule="exact"/>
        <w:jc w:val="center"/>
        <w:rPr>
          <w:szCs w:val="21"/>
          <w:shd w:val="clear" w:color="auto" w:fill="FFFFFF"/>
        </w:rPr>
      </w:pPr>
      <w:r>
        <w:rPr>
          <w:rFonts w:hint="eastAsia"/>
          <w:szCs w:val="21"/>
          <w:shd w:val="clear" w:color="auto" w:fill="FFFFFF"/>
        </w:rPr>
        <w:t>项目名称</w:t>
      </w:r>
      <w:r>
        <w:rPr>
          <w:szCs w:val="21"/>
          <w:shd w:val="clear" w:color="auto" w:fill="FFFFFF"/>
        </w:rPr>
        <w:t>_</w:t>
      </w:r>
      <w:r>
        <w:rPr>
          <w:rFonts w:ascii="宋体" w:hAnsi="宋体"/>
          <w:color w:val="000000"/>
          <w:kern w:val="0"/>
          <w:szCs w:val="21"/>
          <w:u w:val="single"/>
        </w:rPr>
        <w:t xml:space="preserve"> </w:t>
      </w:r>
      <w:r>
        <w:rPr>
          <w:rFonts w:hint="eastAsia" w:ascii="Calibri" w:hAnsi="Calibri"/>
          <w:szCs w:val="22"/>
          <w:u w:val="single"/>
        </w:rPr>
        <w:t>手绘综合空间表现</w:t>
      </w:r>
      <w:r>
        <w:rPr>
          <w:szCs w:val="21"/>
          <w:shd w:val="clear" w:color="auto" w:fill="FFFFFF"/>
        </w:rPr>
        <w:t xml:space="preserve">_   </w:t>
      </w:r>
      <w:r>
        <w:rPr>
          <w:rFonts w:hint="eastAsia"/>
          <w:szCs w:val="21"/>
          <w:shd w:val="clear" w:color="auto" w:fill="FFFFFF"/>
        </w:rPr>
        <w:t>组别</w:t>
      </w:r>
      <w:r>
        <w:rPr>
          <w:szCs w:val="21"/>
          <w:shd w:val="clear" w:color="auto" w:fill="FFFFFF"/>
        </w:rPr>
        <w:t xml:space="preserve">__________             </w:t>
      </w:r>
      <w:r>
        <w:rPr>
          <w:rFonts w:hint="eastAsia"/>
          <w:szCs w:val="21"/>
          <w:shd w:val="clear" w:color="auto" w:fill="FFFFFF"/>
        </w:rPr>
        <w:t>得分</w:t>
      </w:r>
      <w:r>
        <w:rPr>
          <w:szCs w:val="21"/>
          <w:shd w:val="clear" w:color="auto" w:fill="FFFFFF"/>
        </w:rPr>
        <w:t>__________</w:t>
      </w:r>
    </w:p>
    <w:tbl>
      <w:tblPr>
        <w:tblStyle w:val="20"/>
        <w:tblW w:w="8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035"/>
        <w:gridCol w:w="99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416" w:type="dxa"/>
            <w:gridSpan w:val="2"/>
            <w:vAlign w:val="center"/>
          </w:tcPr>
          <w:p>
            <w:pPr>
              <w:jc w:val="center"/>
              <w:rPr>
                <w:rFonts w:ascii="黑体" w:hAnsi="黑体" w:eastAsia="黑体"/>
                <w:szCs w:val="21"/>
              </w:rPr>
            </w:pPr>
            <w:r>
              <w:rPr>
                <w:rFonts w:hint="eastAsia" w:ascii="黑体" w:hAnsi="黑体" w:eastAsia="黑体"/>
                <w:szCs w:val="21"/>
              </w:rPr>
              <w:t>评价项目</w:t>
            </w:r>
          </w:p>
        </w:tc>
        <w:tc>
          <w:tcPr>
            <w:tcW w:w="992" w:type="dxa"/>
            <w:vAlign w:val="center"/>
          </w:tcPr>
          <w:p>
            <w:pPr>
              <w:jc w:val="center"/>
              <w:rPr>
                <w:rFonts w:ascii="黑体" w:hAnsi="黑体" w:eastAsia="黑体"/>
                <w:szCs w:val="21"/>
              </w:rPr>
            </w:pPr>
            <w:r>
              <w:rPr>
                <w:rFonts w:hint="eastAsia" w:ascii="黑体" w:hAnsi="黑体" w:eastAsia="黑体"/>
                <w:szCs w:val="21"/>
              </w:rPr>
              <w:t>分值</w:t>
            </w:r>
          </w:p>
        </w:tc>
        <w:tc>
          <w:tcPr>
            <w:tcW w:w="996" w:type="dxa"/>
            <w:vAlign w:val="center"/>
          </w:tcPr>
          <w:p>
            <w:pPr>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1</w:t>
            </w:r>
            <w:r>
              <w:rPr>
                <w:rFonts w:hint="eastAsia" w:ascii="Calibri" w:hAnsi="Calibri"/>
                <w:szCs w:val="21"/>
              </w:rPr>
              <w:t>、学习目标是否明确</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2</w:t>
            </w:r>
            <w:r>
              <w:rPr>
                <w:rFonts w:hint="eastAsia" w:ascii="Calibri" w:hAnsi="Calibri"/>
                <w:szCs w:val="21"/>
              </w:rPr>
              <w:t>、学习过程是否呈上升趋势，不断进步</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3</w:t>
            </w:r>
            <w:r>
              <w:rPr>
                <w:rFonts w:hint="eastAsia" w:ascii="Calibri" w:hAnsi="Calibri"/>
                <w:szCs w:val="21"/>
              </w:rPr>
              <w:t>、是否能独立地获取信息，资料收集是否完善</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4</w:t>
            </w:r>
            <w:r>
              <w:rPr>
                <w:rFonts w:hint="eastAsia" w:ascii="Calibri" w:hAnsi="Calibri"/>
                <w:szCs w:val="21"/>
              </w:rPr>
              <w:t>、独立制定、实施、评价工作方案情况</w:t>
            </w:r>
          </w:p>
        </w:tc>
        <w:tc>
          <w:tcPr>
            <w:tcW w:w="992" w:type="dxa"/>
            <w:vAlign w:val="center"/>
          </w:tcPr>
          <w:p>
            <w:pPr>
              <w:jc w:val="center"/>
              <w:rPr>
                <w:rFonts w:ascii="Calibri" w:hAnsi="Calibri"/>
                <w:szCs w:val="21"/>
              </w:rPr>
            </w:pPr>
            <w:r>
              <w:rPr>
                <w:rFonts w:ascii="Calibri" w:hAnsi="Calibri"/>
                <w:szCs w:val="21"/>
              </w:rPr>
              <w:t>20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5</w:t>
            </w:r>
            <w:r>
              <w:rPr>
                <w:rFonts w:hint="eastAsia" w:ascii="Calibri" w:hAnsi="Calibri"/>
                <w:szCs w:val="21"/>
              </w:rPr>
              <w:t>、能否清晰地表达自己的观点和思路，及时解决问题</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6</w:t>
            </w:r>
            <w:r>
              <w:rPr>
                <w:rFonts w:hint="eastAsia" w:ascii="Calibri" w:hAnsi="Calibri"/>
                <w:szCs w:val="21"/>
              </w:rPr>
              <w:t>、项目实施操作的表现如何</w:t>
            </w:r>
          </w:p>
        </w:tc>
        <w:tc>
          <w:tcPr>
            <w:tcW w:w="992" w:type="dxa"/>
            <w:vAlign w:val="center"/>
          </w:tcPr>
          <w:p>
            <w:pPr>
              <w:jc w:val="center"/>
              <w:rPr>
                <w:rFonts w:ascii="Calibri" w:hAnsi="Calibri"/>
                <w:szCs w:val="21"/>
              </w:rPr>
            </w:pPr>
            <w:r>
              <w:rPr>
                <w:rFonts w:ascii="Calibri" w:hAnsi="Calibri"/>
                <w:szCs w:val="21"/>
              </w:rPr>
              <w:t>20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7</w:t>
            </w:r>
            <w:r>
              <w:rPr>
                <w:rFonts w:hint="eastAsia" w:ascii="Calibri" w:hAnsi="Calibri"/>
                <w:szCs w:val="21"/>
              </w:rPr>
              <w:t>、职业整体素养的确立与表现</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8</w:t>
            </w:r>
            <w:r>
              <w:rPr>
                <w:rFonts w:hint="eastAsia" w:ascii="Calibri" w:hAnsi="Calibri"/>
                <w:szCs w:val="21"/>
              </w:rPr>
              <w:t>、是否能认真总结、正确评价完成项目情况</w:t>
            </w:r>
            <w:r>
              <w:rPr>
                <w:rFonts w:ascii="Calibri" w:hAnsi="Calibri"/>
                <w:szCs w:val="21"/>
              </w:rPr>
              <w:t xml:space="preserve"> </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9</w:t>
            </w:r>
            <w:r>
              <w:rPr>
                <w:rFonts w:hint="eastAsia" w:ascii="Calibri" w:hAnsi="Calibri"/>
                <w:szCs w:val="21"/>
              </w:rPr>
              <w:t>、工作环境的整洁有序与团队合作精神表现</w:t>
            </w:r>
            <w:r>
              <w:rPr>
                <w:rFonts w:ascii="Calibri" w:hAnsi="Calibri"/>
                <w:szCs w:val="21"/>
              </w:rPr>
              <w:t xml:space="preserve"> </w:t>
            </w:r>
          </w:p>
        </w:tc>
        <w:tc>
          <w:tcPr>
            <w:tcW w:w="992" w:type="dxa"/>
            <w:vAlign w:val="center"/>
          </w:tcPr>
          <w:p>
            <w:pPr>
              <w:jc w:val="center"/>
              <w:rPr>
                <w:rFonts w:ascii="Calibri" w:hAnsi="Calibri"/>
                <w:szCs w:val="21"/>
              </w:rPr>
            </w:pPr>
            <w:r>
              <w:rPr>
                <w:rFonts w:ascii="Calibri" w:hAnsi="Calibri"/>
                <w:szCs w:val="21"/>
              </w:rPr>
              <w:t>10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left"/>
              <w:rPr>
                <w:rFonts w:ascii="Calibri" w:hAnsi="Calibri"/>
                <w:szCs w:val="21"/>
              </w:rPr>
            </w:pPr>
            <w:r>
              <w:rPr>
                <w:rFonts w:ascii="Calibri" w:hAnsi="Calibri"/>
                <w:szCs w:val="21"/>
              </w:rPr>
              <w:t>10</w:t>
            </w:r>
            <w:r>
              <w:rPr>
                <w:rFonts w:hint="eastAsia" w:ascii="Calibri" w:hAnsi="Calibri"/>
                <w:szCs w:val="21"/>
              </w:rPr>
              <w:t>、每一项任务是否及时、认真完成</w:t>
            </w:r>
          </w:p>
        </w:tc>
        <w:tc>
          <w:tcPr>
            <w:tcW w:w="992" w:type="dxa"/>
            <w:vAlign w:val="center"/>
          </w:tcPr>
          <w:p>
            <w:pPr>
              <w:jc w:val="center"/>
              <w:rPr>
                <w:rFonts w:ascii="Calibri" w:hAnsi="Calibri"/>
                <w:szCs w:val="21"/>
              </w:rPr>
            </w:pPr>
            <w:r>
              <w:rPr>
                <w:rFonts w:ascii="Calibri" w:hAnsi="Calibri"/>
                <w:szCs w:val="21"/>
              </w:rPr>
              <w:t>5</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6" w:type="dxa"/>
            <w:gridSpan w:val="2"/>
            <w:vAlign w:val="center"/>
          </w:tcPr>
          <w:p>
            <w:pPr>
              <w:jc w:val="center"/>
              <w:rPr>
                <w:rFonts w:ascii="Calibri" w:hAnsi="Calibri"/>
                <w:szCs w:val="21"/>
              </w:rPr>
            </w:pPr>
            <w:r>
              <w:rPr>
                <w:rFonts w:hint="eastAsia" w:ascii="Calibri" w:hAnsi="Calibri"/>
                <w:szCs w:val="21"/>
              </w:rPr>
              <w:t>总</w:t>
            </w:r>
            <w:r>
              <w:rPr>
                <w:rFonts w:ascii="Calibri" w:hAnsi="Calibri"/>
                <w:szCs w:val="21"/>
              </w:rPr>
              <w:t xml:space="preserve">    </w:t>
            </w:r>
            <w:r>
              <w:rPr>
                <w:rFonts w:hint="eastAsia" w:ascii="Calibri" w:hAnsi="Calibri"/>
                <w:szCs w:val="21"/>
              </w:rPr>
              <w:t>评</w:t>
            </w:r>
          </w:p>
        </w:tc>
        <w:tc>
          <w:tcPr>
            <w:tcW w:w="992" w:type="dxa"/>
            <w:vAlign w:val="center"/>
          </w:tcPr>
          <w:p>
            <w:pPr>
              <w:jc w:val="center"/>
              <w:rPr>
                <w:rFonts w:ascii="Calibri" w:hAnsi="Calibri"/>
                <w:szCs w:val="21"/>
              </w:rPr>
            </w:pPr>
            <w:r>
              <w:rPr>
                <w:rFonts w:ascii="Calibri" w:hAnsi="Calibri"/>
                <w:szCs w:val="21"/>
              </w:rPr>
              <w:t>100</w:t>
            </w:r>
          </w:p>
        </w:tc>
        <w:tc>
          <w:tcPr>
            <w:tcW w:w="996"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381" w:type="dxa"/>
            <w:vAlign w:val="center"/>
          </w:tcPr>
          <w:p>
            <w:pPr>
              <w:jc w:val="left"/>
              <w:rPr>
                <w:rFonts w:ascii="Calibri" w:hAnsi="Calibri"/>
                <w:szCs w:val="21"/>
              </w:rPr>
            </w:pPr>
            <w:r>
              <w:rPr>
                <w:rFonts w:hint="eastAsia" w:ascii="Calibri" w:hAnsi="Calibri"/>
                <w:szCs w:val="21"/>
              </w:rPr>
              <w:t>改进意见</w:t>
            </w:r>
          </w:p>
        </w:tc>
        <w:tc>
          <w:tcPr>
            <w:tcW w:w="7023" w:type="dxa"/>
            <w:gridSpan w:val="3"/>
            <w:vAlign w:val="center"/>
          </w:tcPr>
          <w:p>
            <w:pPr>
              <w:jc w:val="center"/>
              <w:rPr>
                <w:rFonts w:ascii="Calibri" w:hAnsi="Calibri"/>
                <w:szCs w:val="21"/>
              </w:rPr>
            </w:pPr>
          </w:p>
        </w:tc>
      </w:tr>
    </w:tbl>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p>
    <w:p>
      <w:pPr>
        <w:spacing w:line="360" w:lineRule="exact"/>
        <w:jc w:val="center"/>
        <w:rPr>
          <w:b/>
          <w:bCs/>
          <w:sz w:val="28"/>
          <w:szCs w:val="28"/>
          <w:shd w:val="clear" w:color="auto" w:fill="FFFFFF"/>
        </w:rPr>
      </w:pPr>
      <w:r>
        <w:rPr>
          <w:rFonts w:hint="eastAsia"/>
          <w:b/>
          <w:bCs/>
          <w:sz w:val="28"/>
          <w:szCs w:val="28"/>
          <w:shd w:val="clear" w:color="auto" w:fill="FFFFFF"/>
        </w:rPr>
        <w:t>表三：项目实训报告</w:t>
      </w:r>
    </w:p>
    <w:p>
      <w:pPr>
        <w:spacing w:line="360" w:lineRule="exact"/>
        <w:jc w:val="center"/>
        <w:rPr>
          <w:kern w:val="0"/>
          <w:szCs w:val="21"/>
        </w:rPr>
      </w:pPr>
    </w:p>
    <w:p>
      <w:pPr>
        <w:spacing w:line="360" w:lineRule="exact"/>
        <w:jc w:val="center"/>
        <w:rPr>
          <w:kern w:val="0"/>
          <w:szCs w:val="21"/>
        </w:rPr>
      </w:pP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0"/>
        <w:gridCol w:w="413"/>
        <w:gridCol w:w="1635"/>
        <w:gridCol w:w="1020"/>
        <w:gridCol w:w="1035"/>
        <w:gridCol w:w="855"/>
        <w:gridCol w:w="105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006" w:type="dxa"/>
            <w:gridSpan w:val="2"/>
          </w:tcPr>
          <w:p>
            <w:pPr>
              <w:spacing w:line="360" w:lineRule="exact"/>
              <w:jc w:val="center"/>
              <w:rPr>
                <w:kern w:val="0"/>
                <w:szCs w:val="21"/>
              </w:rPr>
            </w:pPr>
            <w:r>
              <w:rPr>
                <w:rFonts w:hint="eastAsia"/>
                <w:kern w:val="0"/>
                <w:szCs w:val="21"/>
              </w:rPr>
              <w:t>姓名</w:t>
            </w:r>
          </w:p>
        </w:tc>
        <w:tc>
          <w:tcPr>
            <w:tcW w:w="2048" w:type="dxa"/>
            <w:gridSpan w:val="2"/>
          </w:tcPr>
          <w:p>
            <w:pPr>
              <w:spacing w:line="360" w:lineRule="exact"/>
              <w:jc w:val="center"/>
              <w:rPr>
                <w:kern w:val="0"/>
                <w:szCs w:val="21"/>
              </w:rPr>
            </w:pPr>
          </w:p>
        </w:tc>
        <w:tc>
          <w:tcPr>
            <w:tcW w:w="1020" w:type="dxa"/>
          </w:tcPr>
          <w:p>
            <w:pPr>
              <w:spacing w:line="360" w:lineRule="exact"/>
              <w:jc w:val="center"/>
              <w:rPr>
                <w:kern w:val="0"/>
                <w:szCs w:val="21"/>
              </w:rPr>
            </w:pPr>
            <w:r>
              <w:rPr>
                <w:rFonts w:hint="eastAsia"/>
                <w:kern w:val="0"/>
                <w:szCs w:val="21"/>
              </w:rPr>
              <w:t>班级</w:t>
            </w:r>
          </w:p>
        </w:tc>
        <w:tc>
          <w:tcPr>
            <w:tcW w:w="1890" w:type="dxa"/>
            <w:gridSpan w:val="2"/>
          </w:tcPr>
          <w:p>
            <w:pPr>
              <w:spacing w:line="360" w:lineRule="exact"/>
              <w:jc w:val="center"/>
              <w:rPr>
                <w:kern w:val="0"/>
                <w:szCs w:val="21"/>
              </w:rPr>
            </w:pPr>
          </w:p>
        </w:tc>
        <w:tc>
          <w:tcPr>
            <w:tcW w:w="1050" w:type="dxa"/>
          </w:tcPr>
          <w:p>
            <w:pPr>
              <w:spacing w:line="360" w:lineRule="exact"/>
              <w:jc w:val="center"/>
              <w:rPr>
                <w:kern w:val="0"/>
                <w:szCs w:val="21"/>
              </w:rPr>
            </w:pPr>
            <w:r>
              <w:rPr>
                <w:rFonts w:hint="eastAsia"/>
                <w:kern w:val="0"/>
                <w:szCs w:val="21"/>
              </w:rPr>
              <w:t>组别</w:t>
            </w:r>
          </w:p>
        </w:tc>
        <w:tc>
          <w:tcPr>
            <w:tcW w:w="1508" w:type="dxa"/>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419" w:type="dxa"/>
            <w:gridSpan w:val="3"/>
          </w:tcPr>
          <w:p>
            <w:pPr>
              <w:spacing w:line="360" w:lineRule="exact"/>
              <w:jc w:val="center"/>
              <w:rPr>
                <w:kern w:val="0"/>
                <w:szCs w:val="21"/>
              </w:rPr>
            </w:pPr>
            <w:r>
              <w:rPr>
                <w:rFonts w:hint="eastAsia"/>
                <w:kern w:val="0"/>
                <w:szCs w:val="21"/>
              </w:rPr>
              <w:t>实训任务</w:t>
            </w:r>
          </w:p>
        </w:tc>
        <w:tc>
          <w:tcPr>
            <w:tcW w:w="3690" w:type="dxa"/>
            <w:gridSpan w:val="3"/>
          </w:tcPr>
          <w:p>
            <w:pPr>
              <w:spacing w:line="360" w:lineRule="exact"/>
              <w:jc w:val="center"/>
              <w:rPr>
                <w:kern w:val="0"/>
                <w:szCs w:val="21"/>
              </w:rPr>
            </w:pPr>
          </w:p>
        </w:tc>
        <w:tc>
          <w:tcPr>
            <w:tcW w:w="3413" w:type="dxa"/>
            <w:gridSpan w:val="3"/>
          </w:tcPr>
          <w:p>
            <w:pPr>
              <w:spacing w:line="360" w:lineRule="exact"/>
              <w:jc w:val="center"/>
            </w:pPr>
            <w:r>
              <w:t xml:space="preserve">20   ~ 20    </w:t>
            </w:r>
            <w:r>
              <w:rPr>
                <w:rFonts w:hint="eastAsia"/>
              </w:rPr>
              <w:t>学年</w:t>
            </w:r>
            <w:r>
              <w:t xml:space="preserve">    </w:t>
            </w:r>
            <w:r>
              <w:rPr>
                <w:rFonts w:hint="eastAsia"/>
              </w:rPr>
              <w:t>第</w:t>
            </w:r>
            <w:r>
              <w:t xml:space="preserve">   </w:t>
            </w:r>
            <w:r>
              <w:rPr>
                <w:rFonts w:hint="eastAsia"/>
              </w:rPr>
              <w:t>学期</w:t>
            </w:r>
            <w:r>
              <w:t xml:space="preserve">    </w:t>
            </w:r>
            <w:r>
              <w:rPr>
                <w:rFonts w:hint="eastAsia"/>
              </w:rPr>
              <w:t>第</w:t>
            </w:r>
            <w:r>
              <w:t xml:space="preserve">    </w:t>
            </w:r>
            <w:r>
              <w:rPr>
                <w:rFonts w:hint="eastAsia"/>
              </w:rPr>
              <w:t>周</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522" w:type="dxa"/>
            <w:gridSpan w:val="9"/>
          </w:tcPr>
          <w:p>
            <w:pPr>
              <w:spacing w:line="360" w:lineRule="exact"/>
              <w:jc w:val="center"/>
              <w:rPr>
                <w:kern w:val="0"/>
                <w:szCs w:val="21"/>
              </w:rPr>
            </w:pPr>
            <w:r>
              <w:rPr>
                <w:rFonts w:hint="eastAsia"/>
                <w:kern w:val="0"/>
                <w:szCs w:val="21"/>
              </w:rPr>
              <w:t>实</w:t>
            </w:r>
            <w:r>
              <w:rPr>
                <w:kern w:val="0"/>
                <w:szCs w:val="21"/>
              </w:rPr>
              <w:t xml:space="preserve"> </w:t>
            </w:r>
            <w:r>
              <w:rPr>
                <w:rFonts w:hint="eastAsia"/>
                <w:kern w:val="0"/>
                <w:szCs w:val="21"/>
              </w:rPr>
              <w:t>训</w:t>
            </w:r>
            <w:r>
              <w:rPr>
                <w:kern w:val="0"/>
                <w:szCs w:val="21"/>
              </w:rPr>
              <w:t xml:space="preserve"> </w:t>
            </w:r>
            <w:r>
              <w:rPr>
                <w:rFonts w:hint="eastAsia"/>
                <w:kern w:val="0"/>
                <w:szCs w:val="21"/>
              </w:rPr>
              <w:t>内</w:t>
            </w:r>
            <w:r>
              <w:rPr>
                <w:kern w:val="0"/>
                <w:szCs w:val="21"/>
              </w:rPr>
              <w:t xml:space="preserve"> </w:t>
            </w:r>
            <w:r>
              <w:rPr>
                <w:rFonts w:hint="eastAsia"/>
                <w:kern w:val="0"/>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8522" w:type="dxa"/>
            <w:gridSpan w:val="9"/>
          </w:tcPr>
          <w:p>
            <w:pPr>
              <w:spacing w:line="3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7" w:hRule="atLeast"/>
          <w:jc w:val="center"/>
        </w:trPr>
        <w:tc>
          <w:tcPr>
            <w:tcW w:w="816" w:type="dxa"/>
          </w:tcPr>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p>
          <w:p>
            <w:pPr>
              <w:spacing w:line="360" w:lineRule="exact"/>
              <w:jc w:val="center"/>
              <w:rPr>
                <w:kern w:val="0"/>
                <w:szCs w:val="21"/>
              </w:rPr>
            </w:pPr>
            <w:r>
              <w:rPr>
                <w:rFonts w:hint="eastAsia"/>
                <w:kern w:val="0"/>
                <w:szCs w:val="21"/>
              </w:rPr>
              <w:t>练</w:t>
            </w:r>
          </w:p>
          <w:p>
            <w:pPr>
              <w:spacing w:line="360" w:lineRule="exact"/>
              <w:jc w:val="center"/>
              <w:rPr>
                <w:kern w:val="0"/>
                <w:szCs w:val="21"/>
              </w:rPr>
            </w:pPr>
            <w:r>
              <w:rPr>
                <w:rFonts w:hint="eastAsia"/>
                <w:kern w:val="0"/>
                <w:szCs w:val="21"/>
              </w:rPr>
              <w:t>习</w:t>
            </w:r>
          </w:p>
          <w:p>
            <w:pPr>
              <w:spacing w:line="360" w:lineRule="exact"/>
              <w:jc w:val="center"/>
              <w:rPr>
                <w:kern w:val="0"/>
                <w:szCs w:val="21"/>
              </w:rPr>
            </w:pPr>
            <w:r>
              <w:rPr>
                <w:rFonts w:hint="eastAsia"/>
                <w:kern w:val="0"/>
                <w:szCs w:val="21"/>
              </w:rPr>
              <w:t>及</w:t>
            </w:r>
          </w:p>
          <w:p>
            <w:pPr>
              <w:spacing w:line="360" w:lineRule="exact"/>
              <w:jc w:val="center"/>
              <w:rPr>
                <w:kern w:val="0"/>
                <w:szCs w:val="21"/>
              </w:rPr>
            </w:pPr>
            <w:r>
              <w:rPr>
                <w:rFonts w:hint="eastAsia"/>
                <w:kern w:val="0"/>
                <w:szCs w:val="21"/>
              </w:rPr>
              <w:t>思</w:t>
            </w:r>
          </w:p>
          <w:p>
            <w:pPr>
              <w:spacing w:line="360" w:lineRule="exact"/>
              <w:jc w:val="center"/>
              <w:rPr>
                <w:kern w:val="0"/>
                <w:szCs w:val="21"/>
              </w:rPr>
            </w:pPr>
            <w:r>
              <w:rPr>
                <w:rFonts w:hint="eastAsia"/>
                <w:kern w:val="0"/>
                <w:szCs w:val="21"/>
              </w:rPr>
              <w:t>考</w:t>
            </w:r>
          </w:p>
        </w:tc>
        <w:tc>
          <w:tcPr>
            <w:tcW w:w="7706" w:type="dxa"/>
            <w:gridSpan w:val="8"/>
          </w:tcPr>
          <w:p>
            <w:pPr>
              <w:spacing w:line="360" w:lineRule="exact"/>
              <w:jc w:val="center"/>
              <w:rPr>
                <w:kern w:val="0"/>
                <w:szCs w:val="21"/>
              </w:rPr>
            </w:pPr>
          </w:p>
        </w:tc>
      </w:tr>
    </w:tbl>
    <w:p>
      <w:pPr>
        <w:spacing w:line="360" w:lineRule="exact"/>
        <w:rPr>
          <w:kern w:val="0"/>
          <w:szCs w:val="21"/>
        </w:rPr>
      </w:pPr>
    </w:p>
    <w:p>
      <w:pPr>
        <w:spacing w:line="360" w:lineRule="auto"/>
        <w:ind w:firstLine="560" w:firstLineChars="200"/>
        <w:rPr>
          <w:sz w:val="28"/>
          <w:szCs w:val="28"/>
          <w:shd w:val="clear" w:color="auto" w:fill="FFFFFF"/>
        </w:rPr>
      </w:pPr>
      <w:r>
        <w:rPr>
          <w:rFonts w:hint="eastAsia"/>
          <w:sz w:val="28"/>
          <w:szCs w:val="28"/>
          <w:shd w:val="clear" w:color="auto" w:fill="FFFFFF"/>
        </w:rPr>
        <w:t>注：由学生填写表二和表三，任课教师填写表一和表二，并批改学生填写的表三。</w:t>
      </w:r>
    </w:p>
    <w:p>
      <w:pPr>
        <w:spacing w:line="360" w:lineRule="auto"/>
        <w:rPr>
          <w:rFonts w:ascii="宋体" w:cs="宋体"/>
          <w:sz w:val="32"/>
          <w:szCs w:val="32"/>
        </w:rPr>
      </w:pPr>
      <w:bookmarkStart w:id="7" w:name="_GoBack"/>
      <w:bookmarkEnd w:id="7"/>
    </w:p>
    <w:sectPr>
      <w:headerReference r:id="rId7" w:type="default"/>
      <w:footerReference r:id="rId8" w:type="default"/>
      <w:pgSz w:w="11906" w:h="16838"/>
      <w:pgMar w:top="1418" w:right="1304" w:bottom="1304"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61</w:t>
    </w:r>
    <w:r>
      <w:rPr>
        <w:rStyle w:val="15"/>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8626987"/>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3175" b="0"/>
              <wp:wrapNone/>
              <wp:docPr id="1"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171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JXQ5c8A&#10;AAADAQAADwAAAAAAAAABACAAAAAiAAAAZHJzL2Rvd25yZXYueG1sUEsBAhQAFAAAAAgAh07iQFwW&#10;72TvAQAAtQMAAA4AAAAAAAAAAQAgAAAAHgEAAGRycy9lMm9Eb2MueG1sUEsFBgAAAAAGAAYAWQEA&#10;AH8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171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zh-CN"/>
      </w:rPr>
      <w:t>[键入文字]</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56"/>
    <w:rsid w:val="000052F0"/>
    <w:rsid w:val="0000536B"/>
    <w:rsid w:val="00023F9C"/>
    <w:rsid w:val="000368B5"/>
    <w:rsid w:val="00055087"/>
    <w:rsid w:val="00063FA7"/>
    <w:rsid w:val="00066DCB"/>
    <w:rsid w:val="0007268D"/>
    <w:rsid w:val="00093A60"/>
    <w:rsid w:val="000A2F8A"/>
    <w:rsid w:val="000A6955"/>
    <w:rsid w:val="000C4CC6"/>
    <w:rsid w:val="000F19CE"/>
    <w:rsid w:val="000F727B"/>
    <w:rsid w:val="00102076"/>
    <w:rsid w:val="00102964"/>
    <w:rsid w:val="001127D2"/>
    <w:rsid w:val="001203AA"/>
    <w:rsid w:val="00121BFB"/>
    <w:rsid w:val="00123E65"/>
    <w:rsid w:val="00124DE5"/>
    <w:rsid w:val="00164796"/>
    <w:rsid w:val="00182858"/>
    <w:rsid w:val="00196CEF"/>
    <w:rsid w:val="001C0C8A"/>
    <w:rsid w:val="001C1E8F"/>
    <w:rsid w:val="001C409D"/>
    <w:rsid w:val="001C5676"/>
    <w:rsid w:val="001E3F2A"/>
    <w:rsid w:val="001F0EAA"/>
    <w:rsid w:val="00204195"/>
    <w:rsid w:val="002047FB"/>
    <w:rsid w:val="00204D0A"/>
    <w:rsid w:val="0021642B"/>
    <w:rsid w:val="00232496"/>
    <w:rsid w:val="00233118"/>
    <w:rsid w:val="002401CA"/>
    <w:rsid w:val="00240417"/>
    <w:rsid w:val="00246A71"/>
    <w:rsid w:val="002522E8"/>
    <w:rsid w:val="00255B56"/>
    <w:rsid w:val="00260888"/>
    <w:rsid w:val="00264BED"/>
    <w:rsid w:val="00267165"/>
    <w:rsid w:val="002726C7"/>
    <w:rsid w:val="002A73FE"/>
    <w:rsid w:val="002D0A2A"/>
    <w:rsid w:val="002D421A"/>
    <w:rsid w:val="002E2741"/>
    <w:rsid w:val="00302D8B"/>
    <w:rsid w:val="0031059D"/>
    <w:rsid w:val="003144E6"/>
    <w:rsid w:val="003203CF"/>
    <w:rsid w:val="003420B2"/>
    <w:rsid w:val="00344AEB"/>
    <w:rsid w:val="00365F28"/>
    <w:rsid w:val="00385A2F"/>
    <w:rsid w:val="00386D7C"/>
    <w:rsid w:val="003930B7"/>
    <w:rsid w:val="00397A39"/>
    <w:rsid w:val="003A24CB"/>
    <w:rsid w:val="003C04F7"/>
    <w:rsid w:val="003C4270"/>
    <w:rsid w:val="003C459B"/>
    <w:rsid w:val="003D7141"/>
    <w:rsid w:val="003D7945"/>
    <w:rsid w:val="003E4E48"/>
    <w:rsid w:val="003F36F4"/>
    <w:rsid w:val="003F4F3C"/>
    <w:rsid w:val="00407CAB"/>
    <w:rsid w:val="00427567"/>
    <w:rsid w:val="00435A9D"/>
    <w:rsid w:val="00436784"/>
    <w:rsid w:val="00447CB8"/>
    <w:rsid w:val="00456C9B"/>
    <w:rsid w:val="0046261D"/>
    <w:rsid w:val="00484DEC"/>
    <w:rsid w:val="004B376F"/>
    <w:rsid w:val="004D03F1"/>
    <w:rsid w:val="004E210E"/>
    <w:rsid w:val="00505C24"/>
    <w:rsid w:val="00525DA6"/>
    <w:rsid w:val="00526456"/>
    <w:rsid w:val="005342C3"/>
    <w:rsid w:val="005530F7"/>
    <w:rsid w:val="00573A4E"/>
    <w:rsid w:val="00585753"/>
    <w:rsid w:val="00586B51"/>
    <w:rsid w:val="005A50B8"/>
    <w:rsid w:val="005C317D"/>
    <w:rsid w:val="005D03DB"/>
    <w:rsid w:val="005E5DC1"/>
    <w:rsid w:val="005F7BBC"/>
    <w:rsid w:val="00605D94"/>
    <w:rsid w:val="006152CD"/>
    <w:rsid w:val="00637DCA"/>
    <w:rsid w:val="00650E22"/>
    <w:rsid w:val="00651806"/>
    <w:rsid w:val="006533B1"/>
    <w:rsid w:val="00656FD6"/>
    <w:rsid w:val="00672809"/>
    <w:rsid w:val="00674B79"/>
    <w:rsid w:val="0067663A"/>
    <w:rsid w:val="00692C01"/>
    <w:rsid w:val="006C38F1"/>
    <w:rsid w:val="006D5960"/>
    <w:rsid w:val="006D6511"/>
    <w:rsid w:val="006E0DFD"/>
    <w:rsid w:val="006E0F18"/>
    <w:rsid w:val="006E10A9"/>
    <w:rsid w:val="006E3E2A"/>
    <w:rsid w:val="006E6C07"/>
    <w:rsid w:val="006F7CF5"/>
    <w:rsid w:val="00710294"/>
    <w:rsid w:val="00723215"/>
    <w:rsid w:val="00723E48"/>
    <w:rsid w:val="00724AE8"/>
    <w:rsid w:val="00742BE3"/>
    <w:rsid w:val="007432CE"/>
    <w:rsid w:val="00764045"/>
    <w:rsid w:val="007764B4"/>
    <w:rsid w:val="00781194"/>
    <w:rsid w:val="007963D5"/>
    <w:rsid w:val="007B7544"/>
    <w:rsid w:val="007D0C99"/>
    <w:rsid w:val="007D489D"/>
    <w:rsid w:val="007D557F"/>
    <w:rsid w:val="007E18C7"/>
    <w:rsid w:val="007E6F2F"/>
    <w:rsid w:val="007F31F0"/>
    <w:rsid w:val="007F7A3E"/>
    <w:rsid w:val="008022C2"/>
    <w:rsid w:val="008254D4"/>
    <w:rsid w:val="00832AD0"/>
    <w:rsid w:val="00832DB8"/>
    <w:rsid w:val="00835384"/>
    <w:rsid w:val="00836C23"/>
    <w:rsid w:val="008429F9"/>
    <w:rsid w:val="008433AF"/>
    <w:rsid w:val="008446BA"/>
    <w:rsid w:val="0085157A"/>
    <w:rsid w:val="008536FD"/>
    <w:rsid w:val="00857AF2"/>
    <w:rsid w:val="00867D46"/>
    <w:rsid w:val="008804E4"/>
    <w:rsid w:val="008834CB"/>
    <w:rsid w:val="008A0ECD"/>
    <w:rsid w:val="008A5684"/>
    <w:rsid w:val="008C7C4D"/>
    <w:rsid w:val="008D1F2A"/>
    <w:rsid w:val="008E1D8B"/>
    <w:rsid w:val="008E20F9"/>
    <w:rsid w:val="00901086"/>
    <w:rsid w:val="009019FB"/>
    <w:rsid w:val="0090492E"/>
    <w:rsid w:val="00930626"/>
    <w:rsid w:val="00934C97"/>
    <w:rsid w:val="00944631"/>
    <w:rsid w:val="009544FF"/>
    <w:rsid w:val="009546BE"/>
    <w:rsid w:val="009610B1"/>
    <w:rsid w:val="009912E6"/>
    <w:rsid w:val="009973A4"/>
    <w:rsid w:val="009B21E2"/>
    <w:rsid w:val="009B4D85"/>
    <w:rsid w:val="009C0CA9"/>
    <w:rsid w:val="009D09AA"/>
    <w:rsid w:val="009D1AFF"/>
    <w:rsid w:val="009D6F26"/>
    <w:rsid w:val="009E63D8"/>
    <w:rsid w:val="009F5C25"/>
    <w:rsid w:val="009F637E"/>
    <w:rsid w:val="00A002B9"/>
    <w:rsid w:val="00A108A4"/>
    <w:rsid w:val="00A22C0C"/>
    <w:rsid w:val="00A44F6B"/>
    <w:rsid w:val="00A520EF"/>
    <w:rsid w:val="00A60951"/>
    <w:rsid w:val="00A6352D"/>
    <w:rsid w:val="00A85887"/>
    <w:rsid w:val="00A939B7"/>
    <w:rsid w:val="00AA6795"/>
    <w:rsid w:val="00AC3EAB"/>
    <w:rsid w:val="00AE14BB"/>
    <w:rsid w:val="00AE3748"/>
    <w:rsid w:val="00B000E8"/>
    <w:rsid w:val="00B0742C"/>
    <w:rsid w:val="00B14CE6"/>
    <w:rsid w:val="00B17319"/>
    <w:rsid w:val="00B174B9"/>
    <w:rsid w:val="00B40291"/>
    <w:rsid w:val="00B5035A"/>
    <w:rsid w:val="00B5653F"/>
    <w:rsid w:val="00B66E75"/>
    <w:rsid w:val="00B67767"/>
    <w:rsid w:val="00B855E9"/>
    <w:rsid w:val="00BB2A2F"/>
    <w:rsid w:val="00BC4168"/>
    <w:rsid w:val="00C01520"/>
    <w:rsid w:val="00C02A84"/>
    <w:rsid w:val="00C11532"/>
    <w:rsid w:val="00C24EE8"/>
    <w:rsid w:val="00C53B35"/>
    <w:rsid w:val="00C629BC"/>
    <w:rsid w:val="00C62B73"/>
    <w:rsid w:val="00C75379"/>
    <w:rsid w:val="00C761FA"/>
    <w:rsid w:val="00C76CDF"/>
    <w:rsid w:val="00C86943"/>
    <w:rsid w:val="00C92E84"/>
    <w:rsid w:val="00C96E8C"/>
    <w:rsid w:val="00CC5B31"/>
    <w:rsid w:val="00CD06C0"/>
    <w:rsid w:val="00CD4B10"/>
    <w:rsid w:val="00CE4925"/>
    <w:rsid w:val="00CF562F"/>
    <w:rsid w:val="00CF7E38"/>
    <w:rsid w:val="00D10C96"/>
    <w:rsid w:val="00D3252A"/>
    <w:rsid w:val="00D518FD"/>
    <w:rsid w:val="00D6044A"/>
    <w:rsid w:val="00D70A02"/>
    <w:rsid w:val="00D757C6"/>
    <w:rsid w:val="00D76B41"/>
    <w:rsid w:val="00DA1CD8"/>
    <w:rsid w:val="00DD0C64"/>
    <w:rsid w:val="00DD5FF1"/>
    <w:rsid w:val="00DE2855"/>
    <w:rsid w:val="00DE7F79"/>
    <w:rsid w:val="00E04FC6"/>
    <w:rsid w:val="00E258E1"/>
    <w:rsid w:val="00E402F7"/>
    <w:rsid w:val="00E43A90"/>
    <w:rsid w:val="00E46678"/>
    <w:rsid w:val="00E50570"/>
    <w:rsid w:val="00E57B51"/>
    <w:rsid w:val="00E629FE"/>
    <w:rsid w:val="00E67E94"/>
    <w:rsid w:val="00E729DD"/>
    <w:rsid w:val="00E83F4A"/>
    <w:rsid w:val="00E90D36"/>
    <w:rsid w:val="00E95A4C"/>
    <w:rsid w:val="00EA5AEC"/>
    <w:rsid w:val="00EB3006"/>
    <w:rsid w:val="00EB7916"/>
    <w:rsid w:val="00EC0B4B"/>
    <w:rsid w:val="00ED0F5B"/>
    <w:rsid w:val="00EF5999"/>
    <w:rsid w:val="00F05095"/>
    <w:rsid w:val="00F12094"/>
    <w:rsid w:val="00F137C8"/>
    <w:rsid w:val="00F26FFD"/>
    <w:rsid w:val="00F51132"/>
    <w:rsid w:val="00F5435F"/>
    <w:rsid w:val="00F64B62"/>
    <w:rsid w:val="00F72956"/>
    <w:rsid w:val="00F75580"/>
    <w:rsid w:val="00F974A8"/>
    <w:rsid w:val="00FA4DE1"/>
    <w:rsid w:val="00FA6402"/>
    <w:rsid w:val="00FB7289"/>
    <w:rsid w:val="00FB7D5C"/>
    <w:rsid w:val="00FC083E"/>
    <w:rsid w:val="00FC0FE4"/>
    <w:rsid w:val="00FC1B81"/>
    <w:rsid w:val="00FC5AB5"/>
    <w:rsid w:val="00FC79AA"/>
    <w:rsid w:val="00FD19AC"/>
    <w:rsid w:val="00FD25F6"/>
    <w:rsid w:val="00FF1491"/>
    <w:rsid w:val="01B14148"/>
    <w:rsid w:val="01E307B5"/>
    <w:rsid w:val="020E2627"/>
    <w:rsid w:val="02762F9D"/>
    <w:rsid w:val="02A2533D"/>
    <w:rsid w:val="0351683D"/>
    <w:rsid w:val="03F67647"/>
    <w:rsid w:val="0411172C"/>
    <w:rsid w:val="047E3444"/>
    <w:rsid w:val="04A54475"/>
    <w:rsid w:val="04DF1772"/>
    <w:rsid w:val="050F03C3"/>
    <w:rsid w:val="0526105E"/>
    <w:rsid w:val="05575C06"/>
    <w:rsid w:val="05DE0EB7"/>
    <w:rsid w:val="064250E7"/>
    <w:rsid w:val="06B02E6B"/>
    <w:rsid w:val="06CC4966"/>
    <w:rsid w:val="06E76DE3"/>
    <w:rsid w:val="076B7779"/>
    <w:rsid w:val="07F7572C"/>
    <w:rsid w:val="08116EBC"/>
    <w:rsid w:val="081C301A"/>
    <w:rsid w:val="087D1771"/>
    <w:rsid w:val="09147CCA"/>
    <w:rsid w:val="0AC16812"/>
    <w:rsid w:val="0B2A39A3"/>
    <w:rsid w:val="0B2B36E6"/>
    <w:rsid w:val="0B71433A"/>
    <w:rsid w:val="0BDE0AA5"/>
    <w:rsid w:val="0E5E5456"/>
    <w:rsid w:val="0E872BF3"/>
    <w:rsid w:val="0E970CAB"/>
    <w:rsid w:val="0E9E7C7D"/>
    <w:rsid w:val="0EF15E54"/>
    <w:rsid w:val="0F197E7E"/>
    <w:rsid w:val="0F1B5BE2"/>
    <w:rsid w:val="0F9D30F2"/>
    <w:rsid w:val="0FB060BA"/>
    <w:rsid w:val="0FF773F2"/>
    <w:rsid w:val="1025578C"/>
    <w:rsid w:val="105C3BD1"/>
    <w:rsid w:val="10A20C2D"/>
    <w:rsid w:val="117440A9"/>
    <w:rsid w:val="117742CC"/>
    <w:rsid w:val="117B369D"/>
    <w:rsid w:val="11BB184B"/>
    <w:rsid w:val="11D901FE"/>
    <w:rsid w:val="120B0C14"/>
    <w:rsid w:val="120C7CF6"/>
    <w:rsid w:val="12605017"/>
    <w:rsid w:val="12CC6FE4"/>
    <w:rsid w:val="12E95127"/>
    <w:rsid w:val="12FB5183"/>
    <w:rsid w:val="134F7B40"/>
    <w:rsid w:val="135A6578"/>
    <w:rsid w:val="140A038D"/>
    <w:rsid w:val="142909ED"/>
    <w:rsid w:val="143208C5"/>
    <w:rsid w:val="144379B4"/>
    <w:rsid w:val="147934F7"/>
    <w:rsid w:val="14CC59EA"/>
    <w:rsid w:val="14D666D4"/>
    <w:rsid w:val="14E4026D"/>
    <w:rsid w:val="14E734B4"/>
    <w:rsid w:val="14F53ACF"/>
    <w:rsid w:val="157566C6"/>
    <w:rsid w:val="15A23684"/>
    <w:rsid w:val="15EB3A66"/>
    <w:rsid w:val="16F542C4"/>
    <w:rsid w:val="17027532"/>
    <w:rsid w:val="171A2D94"/>
    <w:rsid w:val="17A5526A"/>
    <w:rsid w:val="17B63E06"/>
    <w:rsid w:val="183F28F4"/>
    <w:rsid w:val="18462FC0"/>
    <w:rsid w:val="186F7C45"/>
    <w:rsid w:val="188C0B33"/>
    <w:rsid w:val="18960550"/>
    <w:rsid w:val="18DF5CC4"/>
    <w:rsid w:val="191556DC"/>
    <w:rsid w:val="1988443A"/>
    <w:rsid w:val="19DC725B"/>
    <w:rsid w:val="19FC1A8F"/>
    <w:rsid w:val="1A056671"/>
    <w:rsid w:val="1A783857"/>
    <w:rsid w:val="1A8A0A48"/>
    <w:rsid w:val="1B832647"/>
    <w:rsid w:val="1B8C01F2"/>
    <w:rsid w:val="1B973455"/>
    <w:rsid w:val="1BAA587E"/>
    <w:rsid w:val="1C156002"/>
    <w:rsid w:val="1C5A1690"/>
    <w:rsid w:val="1CA24925"/>
    <w:rsid w:val="1CC5667E"/>
    <w:rsid w:val="1D0324CE"/>
    <w:rsid w:val="1D761D25"/>
    <w:rsid w:val="1D7B2485"/>
    <w:rsid w:val="1D8F1D5F"/>
    <w:rsid w:val="1D9D5D5F"/>
    <w:rsid w:val="1E261262"/>
    <w:rsid w:val="1EC67F70"/>
    <w:rsid w:val="1EF50E05"/>
    <w:rsid w:val="1F280F7C"/>
    <w:rsid w:val="1F872F2E"/>
    <w:rsid w:val="1FD004CC"/>
    <w:rsid w:val="1FF72ECB"/>
    <w:rsid w:val="201B6B9A"/>
    <w:rsid w:val="21460AAD"/>
    <w:rsid w:val="21932A7E"/>
    <w:rsid w:val="21BC1934"/>
    <w:rsid w:val="220B09B1"/>
    <w:rsid w:val="22CD7286"/>
    <w:rsid w:val="23CD2082"/>
    <w:rsid w:val="23F615C7"/>
    <w:rsid w:val="24873A06"/>
    <w:rsid w:val="24C7186D"/>
    <w:rsid w:val="251D7DF6"/>
    <w:rsid w:val="253B562E"/>
    <w:rsid w:val="253E5E64"/>
    <w:rsid w:val="26FE6285"/>
    <w:rsid w:val="27011D5C"/>
    <w:rsid w:val="27105A60"/>
    <w:rsid w:val="273A38D5"/>
    <w:rsid w:val="274413D4"/>
    <w:rsid w:val="274F47A7"/>
    <w:rsid w:val="276953AB"/>
    <w:rsid w:val="2790320F"/>
    <w:rsid w:val="27E235FE"/>
    <w:rsid w:val="27F5684B"/>
    <w:rsid w:val="27F83111"/>
    <w:rsid w:val="28D1549E"/>
    <w:rsid w:val="296200A3"/>
    <w:rsid w:val="297C6635"/>
    <w:rsid w:val="29931165"/>
    <w:rsid w:val="29BC1D4C"/>
    <w:rsid w:val="29D036BE"/>
    <w:rsid w:val="2A12529B"/>
    <w:rsid w:val="2A1364E9"/>
    <w:rsid w:val="2A1C1CAA"/>
    <w:rsid w:val="2A813EA8"/>
    <w:rsid w:val="2ADE601E"/>
    <w:rsid w:val="2AEA2EF7"/>
    <w:rsid w:val="2BBE3499"/>
    <w:rsid w:val="2C465E1A"/>
    <w:rsid w:val="2C8F1D45"/>
    <w:rsid w:val="2CC41B98"/>
    <w:rsid w:val="2CE10CEA"/>
    <w:rsid w:val="2D0B6E11"/>
    <w:rsid w:val="2D2B4A68"/>
    <w:rsid w:val="2D463013"/>
    <w:rsid w:val="2D7F45E3"/>
    <w:rsid w:val="2E00488D"/>
    <w:rsid w:val="2E080C27"/>
    <w:rsid w:val="2EB559E9"/>
    <w:rsid w:val="3075614C"/>
    <w:rsid w:val="30B1083C"/>
    <w:rsid w:val="319660CF"/>
    <w:rsid w:val="32095FEC"/>
    <w:rsid w:val="32B756D8"/>
    <w:rsid w:val="32C77E88"/>
    <w:rsid w:val="32CC3799"/>
    <w:rsid w:val="32EC3962"/>
    <w:rsid w:val="33416418"/>
    <w:rsid w:val="33E300DB"/>
    <w:rsid w:val="34940016"/>
    <w:rsid w:val="34F766E5"/>
    <w:rsid w:val="353E68A2"/>
    <w:rsid w:val="357F0AB4"/>
    <w:rsid w:val="35884C54"/>
    <w:rsid w:val="35A1555A"/>
    <w:rsid w:val="35CF70E6"/>
    <w:rsid w:val="36B0132C"/>
    <w:rsid w:val="37263B45"/>
    <w:rsid w:val="373B0D4D"/>
    <w:rsid w:val="379C1586"/>
    <w:rsid w:val="3812681E"/>
    <w:rsid w:val="383236AE"/>
    <w:rsid w:val="3870670C"/>
    <w:rsid w:val="38B8785E"/>
    <w:rsid w:val="390145B7"/>
    <w:rsid w:val="398F40F1"/>
    <w:rsid w:val="39977A49"/>
    <w:rsid w:val="39DF677A"/>
    <w:rsid w:val="3A8200BA"/>
    <w:rsid w:val="3A9A7596"/>
    <w:rsid w:val="3ADC5FCF"/>
    <w:rsid w:val="3AF92FA6"/>
    <w:rsid w:val="3B056F6D"/>
    <w:rsid w:val="3B3E3619"/>
    <w:rsid w:val="3B843F36"/>
    <w:rsid w:val="3B945480"/>
    <w:rsid w:val="3BAA77AF"/>
    <w:rsid w:val="3BB35236"/>
    <w:rsid w:val="3BC149ED"/>
    <w:rsid w:val="3BCC2980"/>
    <w:rsid w:val="3BED5B09"/>
    <w:rsid w:val="3BF46B1C"/>
    <w:rsid w:val="3C082996"/>
    <w:rsid w:val="3C2F3680"/>
    <w:rsid w:val="3CB20BF9"/>
    <w:rsid w:val="3D054676"/>
    <w:rsid w:val="3D253511"/>
    <w:rsid w:val="3DB756C1"/>
    <w:rsid w:val="3DE93BAD"/>
    <w:rsid w:val="3DF422DE"/>
    <w:rsid w:val="3E224536"/>
    <w:rsid w:val="3E43224E"/>
    <w:rsid w:val="3E781F2F"/>
    <w:rsid w:val="3F1F096F"/>
    <w:rsid w:val="3FAE3EB3"/>
    <w:rsid w:val="3FBB4428"/>
    <w:rsid w:val="3FF83517"/>
    <w:rsid w:val="40281F31"/>
    <w:rsid w:val="40B03DCA"/>
    <w:rsid w:val="40EE300A"/>
    <w:rsid w:val="41042240"/>
    <w:rsid w:val="412A3AC8"/>
    <w:rsid w:val="412F18AA"/>
    <w:rsid w:val="41657208"/>
    <w:rsid w:val="425627F2"/>
    <w:rsid w:val="428A666C"/>
    <w:rsid w:val="42A41FEF"/>
    <w:rsid w:val="42DA3EF2"/>
    <w:rsid w:val="430A1894"/>
    <w:rsid w:val="430C40E0"/>
    <w:rsid w:val="43560E83"/>
    <w:rsid w:val="43864333"/>
    <w:rsid w:val="43A81E33"/>
    <w:rsid w:val="44EA74F5"/>
    <w:rsid w:val="45044EFA"/>
    <w:rsid w:val="455D0AAE"/>
    <w:rsid w:val="45FE5CA6"/>
    <w:rsid w:val="46996733"/>
    <w:rsid w:val="46A52CDD"/>
    <w:rsid w:val="46CE156D"/>
    <w:rsid w:val="475329C1"/>
    <w:rsid w:val="4774200B"/>
    <w:rsid w:val="47821460"/>
    <w:rsid w:val="482E0E99"/>
    <w:rsid w:val="484F542B"/>
    <w:rsid w:val="4861533A"/>
    <w:rsid w:val="48995D31"/>
    <w:rsid w:val="489A1FCE"/>
    <w:rsid w:val="48C03EE9"/>
    <w:rsid w:val="48CF649D"/>
    <w:rsid w:val="49111EDD"/>
    <w:rsid w:val="4979009D"/>
    <w:rsid w:val="49B84657"/>
    <w:rsid w:val="4A59279B"/>
    <w:rsid w:val="4A984E0D"/>
    <w:rsid w:val="4B0F1D4A"/>
    <w:rsid w:val="4B1809B1"/>
    <w:rsid w:val="4B1E3723"/>
    <w:rsid w:val="4B3F6085"/>
    <w:rsid w:val="4B7A3EE1"/>
    <w:rsid w:val="4BA610F9"/>
    <w:rsid w:val="4C2D3E54"/>
    <w:rsid w:val="4D7B05AA"/>
    <w:rsid w:val="4D9E502F"/>
    <w:rsid w:val="4DB73219"/>
    <w:rsid w:val="4DD913D4"/>
    <w:rsid w:val="4DE4788E"/>
    <w:rsid w:val="4EB45E24"/>
    <w:rsid w:val="4FB35C4A"/>
    <w:rsid w:val="4FFB28F6"/>
    <w:rsid w:val="5095463A"/>
    <w:rsid w:val="50A84FF5"/>
    <w:rsid w:val="50F83174"/>
    <w:rsid w:val="51185544"/>
    <w:rsid w:val="514915E5"/>
    <w:rsid w:val="52033ADA"/>
    <w:rsid w:val="521D5888"/>
    <w:rsid w:val="525D236F"/>
    <w:rsid w:val="526024B2"/>
    <w:rsid w:val="53087D90"/>
    <w:rsid w:val="532E09B0"/>
    <w:rsid w:val="536C6E49"/>
    <w:rsid w:val="537E1106"/>
    <w:rsid w:val="546213DA"/>
    <w:rsid w:val="54AA48F7"/>
    <w:rsid w:val="5507516B"/>
    <w:rsid w:val="5509095F"/>
    <w:rsid w:val="553A045F"/>
    <w:rsid w:val="55410E43"/>
    <w:rsid w:val="560223DB"/>
    <w:rsid w:val="5628168C"/>
    <w:rsid w:val="562C0A8A"/>
    <w:rsid w:val="56971D07"/>
    <w:rsid w:val="57A04233"/>
    <w:rsid w:val="57D91808"/>
    <w:rsid w:val="5867381C"/>
    <w:rsid w:val="58D94738"/>
    <w:rsid w:val="59827CD3"/>
    <w:rsid w:val="599F791F"/>
    <w:rsid w:val="5A402E41"/>
    <w:rsid w:val="5ACD47C2"/>
    <w:rsid w:val="5AE05EAC"/>
    <w:rsid w:val="5B1613D3"/>
    <w:rsid w:val="5BBA33CB"/>
    <w:rsid w:val="5D0866C8"/>
    <w:rsid w:val="5D4E1271"/>
    <w:rsid w:val="5D7B29A1"/>
    <w:rsid w:val="5DCD4600"/>
    <w:rsid w:val="5DF77C59"/>
    <w:rsid w:val="5E202283"/>
    <w:rsid w:val="5ECF2186"/>
    <w:rsid w:val="5ED077C5"/>
    <w:rsid w:val="5F69491F"/>
    <w:rsid w:val="5F9E722E"/>
    <w:rsid w:val="5FF16D96"/>
    <w:rsid w:val="609E63D5"/>
    <w:rsid w:val="60DE2790"/>
    <w:rsid w:val="61884D2F"/>
    <w:rsid w:val="619E5DE9"/>
    <w:rsid w:val="61B86032"/>
    <w:rsid w:val="61F50423"/>
    <w:rsid w:val="62141B99"/>
    <w:rsid w:val="62DC3FE5"/>
    <w:rsid w:val="62EC2622"/>
    <w:rsid w:val="62ED5E05"/>
    <w:rsid w:val="630B5959"/>
    <w:rsid w:val="63271C47"/>
    <w:rsid w:val="63B87F69"/>
    <w:rsid w:val="642A5A95"/>
    <w:rsid w:val="643A5595"/>
    <w:rsid w:val="64830F91"/>
    <w:rsid w:val="66245923"/>
    <w:rsid w:val="66640C9E"/>
    <w:rsid w:val="66706621"/>
    <w:rsid w:val="66C92188"/>
    <w:rsid w:val="67E77AB2"/>
    <w:rsid w:val="684F6B91"/>
    <w:rsid w:val="688D77E2"/>
    <w:rsid w:val="68AD6115"/>
    <w:rsid w:val="68DF394F"/>
    <w:rsid w:val="69462F9C"/>
    <w:rsid w:val="695B2F31"/>
    <w:rsid w:val="69762097"/>
    <w:rsid w:val="698329EF"/>
    <w:rsid w:val="69843021"/>
    <w:rsid w:val="69E67E0F"/>
    <w:rsid w:val="6A103EA8"/>
    <w:rsid w:val="6A8B3873"/>
    <w:rsid w:val="6AA5581F"/>
    <w:rsid w:val="6B06124B"/>
    <w:rsid w:val="6B310001"/>
    <w:rsid w:val="6B764285"/>
    <w:rsid w:val="6BAD1259"/>
    <w:rsid w:val="6C8A38FE"/>
    <w:rsid w:val="6D44208D"/>
    <w:rsid w:val="6DA61FF0"/>
    <w:rsid w:val="6E360D1F"/>
    <w:rsid w:val="6EDE3884"/>
    <w:rsid w:val="6F551CC7"/>
    <w:rsid w:val="6F922625"/>
    <w:rsid w:val="701F222B"/>
    <w:rsid w:val="702838D5"/>
    <w:rsid w:val="70C0558E"/>
    <w:rsid w:val="70D4793B"/>
    <w:rsid w:val="71173111"/>
    <w:rsid w:val="717D06B0"/>
    <w:rsid w:val="71AF2D49"/>
    <w:rsid w:val="71CA3A11"/>
    <w:rsid w:val="71CA7081"/>
    <w:rsid w:val="71E005FE"/>
    <w:rsid w:val="720444F0"/>
    <w:rsid w:val="72D60041"/>
    <w:rsid w:val="72D74ACE"/>
    <w:rsid w:val="7327703E"/>
    <w:rsid w:val="73652C57"/>
    <w:rsid w:val="736A11EC"/>
    <w:rsid w:val="73C41803"/>
    <w:rsid w:val="74580698"/>
    <w:rsid w:val="746B1DE7"/>
    <w:rsid w:val="747C765E"/>
    <w:rsid w:val="74940B7B"/>
    <w:rsid w:val="74CB434D"/>
    <w:rsid w:val="75437D89"/>
    <w:rsid w:val="757A0A73"/>
    <w:rsid w:val="763D3E73"/>
    <w:rsid w:val="76800E50"/>
    <w:rsid w:val="77173163"/>
    <w:rsid w:val="77E527F5"/>
    <w:rsid w:val="79242142"/>
    <w:rsid w:val="794F0CB7"/>
    <w:rsid w:val="79E12FC6"/>
    <w:rsid w:val="79E23C1F"/>
    <w:rsid w:val="7A1C49C2"/>
    <w:rsid w:val="7AEB3782"/>
    <w:rsid w:val="7B5158FD"/>
    <w:rsid w:val="7B97672A"/>
    <w:rsid w:val="7C16573A"/>
    <w:rsid w:val="7C1F6E63"/>
    <w:rsid w:val="7C7F3D93"/>
    <w:rsid w:val="7DE91116"/>
    <w:rsid w:val="7EA57B61"/>
    <w:rsid w:val="7F1A0505"/>
    <w:rsid w:val="7F6D03DC"/>
    <w:rsid w:val="7FCD3E37"/>
    <w:rsid w:val="7FEE0220"/>
    <w:rsid w:val="7FEF70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locked/>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locked/>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23"/>
    <w:qFormat/>
    <w:uiPriority w:val="99"/>
    <w:pPr>
      <w:jc w:val="left"/>
    </w:pPr>
  </w:style>
  <w:style w:type="paragraph" w:styleId="5">
    <w:name w:val="toc 3"/>
    <w:basedOn w:val="1"/>
    <w:next w:val="1"/>
    <w:qFormat/>
    <w:uiPriority w:val="99"/>
    <w:pPr>
      <w:ind w:left="840" w:leftChars="400"/>
    </w:pPr>
  </w:style>
  <w:style w:type="paragraph" w:styleId="6">
    <w:name w:val="Balloon Text"/>
    <w:basedOn w:val="1"/>
    <w:link w:val="24"/>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style>
  <w:style w:type="paragraph" w:styleId="10">
    <w:name w:val="toc 4"/>
    <w:basedOn w:val="1"/>
    <w:next w:val="1"/>
    <w:qFormat/>
    <w:uiPriority w:val="99"/>
    <w:pPr>
      <w:ind w:left="1260" w:leftChars="600"/>
    </w:pPr>
  </w:style>
  <w:style w:type="paragraph" w:styleId="11">
    <w:name w:val="toc 2"/>
    <w:basedOn w:val="1"/>
    <w:next w:val="1"/>
    <w:qFormat/>
    <w:uiPriority w:val="9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locked/>
    <w:uiPriority w:val="22"/>
    <w:rPr>
      <w:b/>
      <w:bCs/>
    </w:rPr>
  </w:style>
  <w:style w:type="character" w:styleId="15">
    <w:name w:val="page number"/>
    <w:basedOn w:val="13"/>
    <w:qFormat/>
    <w:uiPriority w:val="99"/>
    <w:rPr>
      <w:rFonts w:cs="Times New Roman"/>
    </w:rPr>
  </w:style>
  <w:style w:type="character" w:styleId="16">
    <w:name w:val="FollowedHyperlink"/>
    <w:basedOn w:val="13"/>
    <w:qFormat/>
    <w:locked/>
    <w:uiPriority w:val="99"/>
    <w:rPr>
      <w:rFonts w:cs="Times New Roman"/>
      <w:color w:val="0163AF"/>
      <w:u w:val="single"/>
    </w:rPr>
  </w:style>
  <w:style w:type="character" w:styleId="17">
    <w:name w:val="Emphasis"/>
    <w:basedOn w:val="13"/>
    <w:qFormat/>
    <w:uiPriority w:val="99"/>
    <w:rPr>
      <w:rFonts w:cs="Times New Roman"/>
      <w:i/>
      <w:iCs/>
    </w:rPr>
  </w:style>
  <w:style w:type="character" w:styleId="18">
    <w:name w:val="Hyperlink"/>
    <w:basedOn w:val="13"/>
    <w:qFormat/>
    <w:uiPriority w:val="99"/>
    <w:rPr>
      <w:rFonts w:cs="Times New Roman"/>
      <w:color w:val="0163AF"/>
      <w:u w:val="single"/>
    </w:rPr>
  </w:style>
  <w:style w:type="character" w:styleId="19">
    <w:name w:val="annotation reference"/>
    <w:basedOn w:val="13"/>
    <w:qFormat/>
    <w:locked/>
    <w:uiPriority w:val="99"/>
    <w:rPr>
      <w:rFonts w:cs="Times New Roman"/>
      <w:sz w:val="21"/>
    </w:rPr>
  </w:style>
  <w:style w:type="table" w:styleId="21">
    <w:name w:val="Table Grid"/>
    <w:basedOn w:val="20"/>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1 字符"/>
    <w:basedOn w:val="13"/>
    <w:link w:val="2"/>
    <w:qFormat/>
    <w:locked/>
    <w:uiPriority w:val="99"/>
    <w:rPr>
      <w:rFonts w:cs="Times New Roman"/>
      <w:b/>
      <w:bCs/>
      <w:kern w:val="44"/>
      <w:sz w:val="44"/>
      <w:szCs w:val="44"/>
    </w:rPr>
  </w:style>
  <w:style w:type="character" w:customStyle="1" w:styleId="23">
    <w:name w:val="批注文字 字符"/>
    <w:basedOn w:val="13"/>
    <w:link w:val="4"/>
    <w:semiHidden/>
    <w:qFormat/>
    <w:locked/>
    <w:uiPriority w:val="99"/>
    <w:rPr>
      <w:rFonts w:cs="Times New Roman"/>
      <w:sz w:val="20"/>
      <w:szCs w:val="20"/>
    </w:rPr>
  </w:style>
  <w:style w:type="character" w:customStyle="1" w:styleId="24">
    <w:name w:val="批注框文本 字符"/>
    <w:basedOn w:val="13"/>
    <w:link w:val="6"/>
    <w:semiHidden/>
    <w:locked/>
    <w:uiPriority w:val="99"/>
    <w:rPr>
      <w:rFonts w:cs="Times New Roman"/>
      <w:kern w:val="2"/>
      <w:sz w:val="18"/>
      <w:szCs w:val="18"/>
    </w:rPr>
  </w:style>
  <w:style w:type="character" w:customStyle="1" w:styleId="25">
    <w:name w:val="页脚 字符"/>
    <w:basedOn w:val="13"/>
    <w:link w:val="7"/>
    <w:qFormat/>
    <w:locked/>
    <w:uiPriority w:val="99"/>
    <w:rPr>
      <w:rFonts w:cs="Times New Roman"/>
      <w:sz w:val="18"/>
      <w:szCs w:val="18"/>
    </w:rPr>
  </w:style>
  <w:style w:type="character" w:customStyle="1" w:styleId="26">
    <w:name w:val="页眉 字符"/>
    <w:basedOn w:val="13"/>
    <w:link w:val="8"/>
    <w:semiHidden/>
    <w:qFormat/>
    <w:locked/>
    <w:uiPriority w:val="99"/>
    <w:rPr>
      <w:rFonts w:cs="Times New Roman"/>
      <w:sz w:val="18"/>
      <w:szCs w:val="18"/>
    </w:rPr>
  </w:style>
  <w:style w:type="paragraph" w:customStyle="1" w:styleId="2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8">
    <w:name w:val="xl24"/>
    <w:basedOn w:val="1"/>
    <w:qFormat/>
    <w:uiPriority w:val="99"/>
    <w:pPr>
      <w:widowControl/>
      <w:pBdr>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29">
    <w:name w:val="xl25"/>
    <w:basedOn w:val="1"/>
    <w:qFormat/>
    <w:uiPriority w:val="99"/>
    <w:pPr>
      <w:widowControl/>
      <w:pBdr>
        <w:bottom w:val="single" w:color="auto" w:sz="8" w:space="0"/>
        <w:right w:val="single" w:color="auto" w:sz="8" w:space="0"/>
      </w:pBdr>
      <w:spacing w:before="100" w:beforeAutospacing="1" w:after="100" w:afterAutospacing="1"/>
      <w:textAlignment w:val="top"/>
    </w:pPr>
    <w:rPr>
      <w:kern w:val="0"/>
      <w:szCs w:val="21"/>
    </w:rPr>
  </w:style>
  <w:style w:type="paragraph" w:customStyle="1" w:styleId="30">
    <w:name w:val="xl26"/>
    <w:basedOn w:val="1"/>
    <w:qFormat/>
    <w:uiPriority w:val="99"/>
    <w:pPr>
      <w:widowControl/>
      <w:pBdr>
        <w:top w:val="single" w:color="auto" w:sz="8" w:space="0"/>
        <w:left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1">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2">
    <w:name w:val="xl28"/>
    <w:basedOn w:val="1"/>
    <w:qFormat/>
    <w:uiPriority w:val="99"/>
    <w:pPr>
      <w:widowControl/>
      <w:pBdr>
        <w:top w:val="single" w:color="auto" w:sz="8" w:space="0"/>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33">
    <w:name w:val="xl29"/>
    <w:basedOn w:val="1"/>
    <w:qFormat/>
    <w:uiPriority w:val="99"/>
    <w:pPr>
      <w:widowControl/>
      <w:pBdr>
        <w:top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34">
    <w:name w:val="xl30"/>
    <w:basedOn w:val="1"/>
    <w:qFormat/>
    <w:uiPriority w:val="99"/>
    <w:pPr>
      <w:widowControl/>
      <w:pBdr>
        <w:top w:val="single" w:color="auto" w:sz="8" w:space="0"/>
        <w:left w:val="single" w:color="auto" w:sz="8" w:space="0"/>
      </w:pBdr>
      <w:spacing w:before="100" w:beforeAutospacing="1" w:after="100" w:afterAutospacing="1"/>
      <w:jc w:val="left"/>
      <w:textAlignment w:val="top"/>
    </w:pPr>
    <w:rPr>
      <w:kern w:val="0"/>
      <w:szCs w:val="21"/>
    </w:rPr>
  </w:style>
  <w:style w:type="paragraph" w:customStyle="1" w:styleId="35">
    <w:name w:val="xl31"/>
    <w:basedOn w:val="1"/>
    <w:qFormat/>
    <w:uiPriority w:val="99"/>
    <w:pPr>
      <w:widowControl/>
      <w:pBdr>
        <w:top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36">
    <w:name w:val="xl32"/>
    <w:basedOn w:val="1"/>
    <w:qFormat/>
    <w:uiPriority w:val="99"/>
    <w:pPr>
      <w:widowControl/>
      <w:pBdr>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37">
    <w:name w:val="xl33"/>
    <w:basedOn w:val="1"/>
    <w:qFormat/>
    <w:uiPriority w:val="99"/>
    <w:pPr>
      <w:widowControl/>
      <w:pBdr>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38">
    <w:name w:val="xl34"/>
    <w:basedOn w:val="1"/>
    <w:qFormat/>
    <w:uiPriority w:val="99"/>
    <w:pPr>
      <w:widowControl/>
      <w:pBdr>
        <w:top w:val="single" w:color="auto" w:sz="8" w:space="0"/>
        <w:left w:val="single" w:color="auto" w:sz="8" w:space="0"/>
        <w:right w:val="single" w:color="auto" w:sz="8" w:space="0"/>
      </w:pBdr>
      <w:spacing w:before="100" w:beforeAutospacing="1" w:after="100" w:afterAutospacing="1"/>
      <w:textAlignment w:val="top"/>
    </w:pPr>
    <w:rPr>
      <w:kern w:val="0"/>
      <w:szCs w:val="21"/>
    </w:rPr>
  </w:style>
  <w:style w:type="paragraph" w:customStyle="1" w:styleId="39">
    <w:name w:val="xl35"/>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top"/>
    </w:pPr>
    <w:rPr>
      <w:kern w:val="0"/>
      <w:szCs w:val="21"/>
    </w:rPr>
  </w:style>
  <w:style w:type="paragraph" w:customStyle="1" w:styleId="40">
    <w:name w:val="xl36"/>
    <w:basedOn w:val="1"/>
    <w:qFormat/>
    <w:uiPriority w:val="99"/>
    <w:pPr>
      <w:widowControl/>
      <w:pBdr>
        <w:top w:val="single" w:color="auto" w:sz="8" w:space="0"/>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41">
    <w:name w:val="xl37"/>
    <w:basedOn w:val="1"/>
    <w:uiPriority w:val="99"/>
    <w:pPr>
      <w:widowControl/>
      <w:pBdr>
        <w:top w:val="single" w:color="auto" w:sz="8" w:space="0"/>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42">
    <w:name w:val="xl38"/>
    <w:basedOn w:val="1"/>
    <w:qFormat/>
    <w:uiPriority w:val="99"/>
    <w:pPr>
      <w:widowControl/>
      <w:pBdr>
        <w:bottom w:val="single" w:color="auto" w:sz="8" w:space="0"/>
      </w:pBdr>
      <w:spacing w:before="100" w:beforeAutospacing="1" w:after="100" w:afterAutospacing="1"/>
      <w:textAlignment w:val="top"/>
    </w:pPr>
    <w:rPr>
      <w:kern w:val="0"/>
      <w:szCs w:val="21"/>
    </w:rPr>
  </w:style>
  <w:style w:type="paragraph" w:customStyle="1" w:styleId="43">
    <w:name w:val="xl39"/>
    <w:basedOn w:val="1"/>
    <w:qFormat/>
    <w:uiPriority w:val="99"/>
    <w:pPr>
      <w:widowControl/>
      <w:pBdr>
        <w:top w:val="single" w:color="auto" w:sz="8" w:space="0"/>
        <w:left w:val="single" w:color="auto" w:sz="8" w:space="0"/>
      </w:pBdr>
      <w:spacing w:before="100" w:beforeAutospacing="1" w:after="100" w:afterAutospacing="1"/>
      <w:textAlignment w:val="top"/>
    </w:pPr>
    <w:rPr>
      <w:rFonts w:ascii="宋体" w:hAnsi="宋体" w:cs="宋体"/>
      <w:b/>
      <w:bCs/>
      <w:kern w:val="0"/>
      <w:szCs w:val="21"/>
    </w:rPr>
  </w:style>
  <w:style w:type="paragraph" w:customStyle="1" w:styleId="44">
    <w:name w:val="xl40"/>
    <w:basedOn w:val="1"/>
    <w:qFormat/>
    <w:uiPriority w:val="99"/>
    <w:pPr>
      <w:widowControl/>
      <w:pBdr>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45">
    <w:name w:val="xl41"/>
    <w:basedOn w:val="1"/>
    <w:qFormat/>
    <w:uiPriority w:val="99"/>
    <w:pPr>
      <w:widowControl/>
      <w:pBdr>
        <w:top w:val="single" w:color="auto" w:sz="8" w:space="0"/>
        <w:left w:val="single" w:color="auto" w:sz="8" w:space="0"/>
      </w:pBdr>
      <w:spacing w:before="100" w:beforeAutospacing="1" w:after="100" w:afterAutospacing="1"/>
      <w:textAlignment w:val="top"/>
    </w:pPr>
    <w:rPr>
      <w:kern w:val="0"/>
      <w:szCs w:val="21"/>
    </w:rPr>
  </w:style>
  <w:style w:type="paragraph" w:customStyle="1" w:styleId="46">
    <w:name w:val="xl42"/>
    <w:basedOn w:val="1"/>
    <w:qFormat/>
    <w:uiPriority w:val="99"/>
    <w:pPr>
      <w:widowControl/>
      <w:pBdr>
        <w:left w:val="single" w:color="auto" w:sz="8" w:space="0"/>
        <w:bottom w:val="single" w:color="auto" w:sz="8" w:space="0"/>
      </w:pBdr>
      <w:spacing w:before="100" w:beforeAutospacing="1" w:after="100" w:afterAutospacing="1"/>
      <w:textAlignment w:val="top"/>
    </w:pPr>
    <w:rPr>
      <w:kern w:val="0"/>
      <w:szCs w:val="21"/>
    </w:rPr>
  </w:style>
  <w:style w:type="paragraph" w:customStyle="1" w:styleId="47">
    <w:name w:val="xl43"/>
    <w:basedOn w:val="1"/>
    <w:qFormat/>
    <w:uiPriority w:val="99"/>
    <w:pPr>
      <w:widowControl/>
      <w:pBdr>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8">
    <w:name w:val="xl44"/>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9">
    <w:name w:val="xl45"/>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0">
    <w:name w:val="xl46"/>
    <w:basedOn w:val="1"/>
    <w:qFormat/>
    <w:uiPriority w:val="99"/>
    <w:pPr>
      <w:widowControl/>
      <w:pBdr>
        <w:top w:val="single" w:color="auto" w:sz="8" w:space="0"/>
        <w:lef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1">
    <w:name w:val="xl47"/>
    <w:basedOn w:val="1"/>
    <w:qFormat/>
    <w:uiPriority w:val="99"/>
    <w:pPr>
      <w:widowControl/>
      <w:pBdr>
        <w:top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2">
    <w:name w:val="xl48"/>
    <w:basedOn w:val="1"/>
    <w:qFormat/>
    <w:uiPriority w:val="99"/>
    <w:pPr>
      <w:widowControl/>
      <w:pBdr>
        <w:left w:val="single" w:color="auto" w:sz="8" w:space="0"/>
        <w:bottom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3">
    <w:name w:val="xl49"/>
    <w:basedOn w:val="1"/>
    <w:qFormat/>
    <w:uiPriority w:val="99"/>
    <w:pPr>
      <w:widowControl/>
      <w:pBdr>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54">
    <w:name w:val="列出段落1"/>
    <w:basedOn w:val="1"/>
    <w:qFormat/>
    <w:uiPriority w:val="99"/>
    <w:pPr>
      <w:ind w:firstLine="420" w:firstLineChars="200"/>
    </w:pPr>
  </w:style>
  <w:style w:type="paragraph" w:customStyle="1" w:styleId="55">
    <w:name w:val="List Paragraph1"/>
    <w:basedOn w:val="1"/>
    <w:qFormat/>
    <w:uiPriority w:val="99"/>
    <w:pPr>
      <w:ind w:firstLine="420" w:firstLineChars="200"/>
    </w:pPr>
  </w:style>
  <w:style w:type="paragraph" w:customStyle="1" w:styleId="56">
    <w:name w:val="Char"/>
    <w:basedOn w:val="1"/>
    <w:qFormat/>
    <w:uiPriority w:val="99"/>
    <w:pPr>
      <w:tabs>
        <w:tab w:val="left" w:pos="360"/>
      </w:tabs>
    </w:pPr>
    <w:rPr>
      <w:sz w:val="24"/>
      <w:szCs w:val="24"/>
    </w:rPr>
  </w:style>
  <w:style w:type="paragraph" w:customStyle="1" w:styleId="57">
    <w:name w:val="正文5"/>
    <w:basedOn w:val="1"/>
    <w:qFormat/>
    <w:uiPriority w:val="99"/>
    <w:pPr>
      <w:spacing w:line="400" w:lineRule="exact"/>
      <w:ind w:firstLine="630" w:firstLineChars="300"/>
    </w:pPr>
    <w:rPr>
      <w:rFonts w:ascii="宋体" w:hAnsi="宋体"/>
      <w:szCs w:val="24"/>
    </w:rPr>
  </w:style>
  <w:style w:type="paragraph" w:customStyle="1" w:styleId="58">
    <w:name w:val="正文1"/>
    <w:basedOn w:val="1"/>
    <w:link w:val="72"/>
    <w:qFormat/>
    <w:uiPriority w:val="99"/>
    <w:pPr>
      <w:spacing w:line="400" w:lineRule="exact"/>
      <w:ind w:firstLine="420" w:firstLineChars="200"/>
    </w:pPr>
    <w:rPr>
      <w:rFonts w:ascii="宋体" w:hAnsi="宋体"/>
      <w:szCs w:val="21"/>
    </w:rPr>
  </w:style>
  <w:style w:type="character" w:customStyle="1" w:styleId="59">
    <w:name w:val="a-size-large"/>
    <w:basedOn w:val="13"/>
    <w:qFormat/>
    <w:uiPriority w:val="99"/>
    <w:rPr>
      <w:rFonts w:cs="Times New Roman"/>
    </w:rPr>
  </w:style>
  <w:style w:type="character" w:customStyle="1" w:styleId="60">
    <w:name w:val="author notfaded"/>
    <w:basedOn w:val="13"/>
    <w:qFormat/>
    <w:uiPriority w:val="99"/>
    <w:rPr>
      <w:rFonts w:cs="Times New Roman"/>
    </w:rPr>
  </w:style>
  <w:style w:type="character" w:customStyle="1" w:styleId="61">
    <w:name w:val="apple-converted-space"/>
    <w:basedOn w:val="13"/>
    <w:qFormat/>
    <w:uiPriority w:val="99"/>
    <w:rPr>
      <w:rFonts w:cs="Times New Roman"/>
    </w:rPr>
  </w:style>
  <w:style w:type="paragraph" w:customStyle="1" w:styleId="62">
    <w:name w:val="Char1"/>
    <w:basedOn w:val="1"/>
    <w:qFormat/>
    <w:uiPriority w:val="99"/>
    <w:pPr>
      <w:tabs>
        <w:tab w:val="left" w:pos="360"/>
      </w:tabs>
    </w:pPr>
    <w:rPr>
      <w:sz w:val="24"/>
      <w:szCs w:val="24"/>
    </w:rPr>
  </w:style>
  <w:style w:type="paragraph" w:customStyle="1" w:styleId="63">
    <w:name w:val="正文2"/>
    <w:basedOn w:val="1"/>
    <w:qFormat/>
    <w:uiPriority w:val="99"/>
    <w:pPr>
      <w:spacing w:line="400" w:lineRule="exact"/>
      <w:ind w:left="420" w:leftChars="200" w:firstLine="420" w:firstLineChars="200"/>
    </w:pPr>
    <w:rPr>
      <w:rFonts w:ascii="宋体" w:hAnsi="宋体"/>
      <w:szCs w:val="21"/>
    </w:rPr>
  </w:style>
  <w:style w:type="paragraph" w:customStyle="1" w:styleId="64">
    <w:name w:val="Char2"/>
    <w:basedOn w:val="1"/>
    <w:qFormat/>
    <w:uiPriority w:val="99"/>
    <w:pPr>
      <w:tabs>
        <w:tab w:val="left" w:pos="360"/>
      </w:tabs>
    </w:pPr>
    <w:rPr>
      <w:sz w:val="24"/>
      <w:szCs w:val="24"/>
    </w:rPr>
  </w:style>
  <w:style w:type="paragraph" w:customStyle="1" w:styleId="65">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66">
    <w:name w:val="Char3"/>
    <w:basedOn w:val="1"/>
    <w:qFormat/>
    <w:uiPriority w:val="99"/>
    <w:pPr>
      <w:tabs>
        <w:tab w:val="left" w:pos="360"/>
      </w:tabs>
    </w:pPr>
    <w:rPr>
      <w:sz w:val="24"/>
      <w:szCs w:val="24"/>
    </w:rPr>
  </w:style>
  <w:style w:type="character" w:customStyle="1" w:styleId="67">
    <w:name w:val="Char Char3"/>
    <w:qFormat/>
    <w:uiPriority w:val="99"/>
    <w:rPr>
      <w:rFonts w:ascii="Times New Roman" w:hAnsi="Times New Roman" w:eastAsia="宋体"/>
      <w:sz w:val="20"/>
    </w:rPr>
  </w:style>
  <w:style w:type="character" w:customStyle="1" w:styleId="68">
    <w:name w:val="Char Char4"/>
    <w:qFormat/>
    <w:uiPriority w:val="99"/>
    <w:rPr>
      <w:rFonts w:eastAsia="宋体"/>
      <w:b/>
      <w:kern w:val="44"/>
      <w:sz w:val="22"/>
      <w:lang w:val="en-US" w:eastAsia="zh-CN"/>
    </w:rPr>
  </w:style>
  <w:style w:type="character" w:customStyle="1" w:styleId="69">
    <w:name w:val="Char Char1"/>
    <w:qFormat/>
    <w:uiPriority w:val="99"/>
    <w:rPr>
      <w:rFonts w:ascii="Times New Roman" w:hAnsi="Times New Roman" w:eastAsia="宋体"/>
      <w:sz w:val="20"/>
    </w:rPr>
  </w:style>
  <w:style w:type="paragraph" w:customStyle="1" w:styleId="70">
    <w:name w:val="列表段落1"/>
    <w:basedOn w:val="1"/>
    <w:qFormat/>
    <w:uiPriority w:val="99"/>
    <w:pPr>
      <w:ind w:firstLine="420" w:firstLineChars="200"/>
    </w:pPr>
  </w:style>
  <w:style w:type="character" w:customStyle="1" w:styleId="71">
    <w:name w:val="标题 2 Char"/>
    <w:qFormat/>
    <w:uiPriority w:val="99"/>
    <w:rPr>
      <w:rFonts w:ascii="黑体" w:eastAsia="黑体"/>
      <w:b/>
      <w:sz w:val="21"/>
      <w:lang w:val="en-US" w:eastAsia="zh-CN"/>
    </w:rPr>
  </w:style>
  <w:style w:type="character" w:customStyle="1" w:styleId="72">
    <w:name w:val="正文1 Char"/>
    <w:link w:val="58"/>
    <w:qFormat/>
    <w:locked/>
    <w:uiPriority w:val="99"/>
    <w:rPr>
      <w:rFonts w:ascii="宋体" w:hAnsi="宋体" w:eastAsia="宋体"/>
      <w:kern w:val="2"/>
      <w:sz w:val="21"/>
      <w:lang w:val="en-US" w:eastAsia="zh-CN"/>
    </w:rPr>
  </w:style>
  <w:style w:type="table" w:customStyle="1" w:styleId="73">
    <w:name w:val="普通表格1"/>
    <w:semiHidden/>
    <w:qFormat/>
    <w:uiPriority w:val="0"/>
    <w:tblPr>
      <w:tblLayout w:type="fixed"/>
      <w:tblCellMar>
        <w:top w:w="0" w:type="dxa"/>
        <w:left w:w="108" w:type="dxa"/>
        <w:bottom w:w="0" w:type="dxa"/>
        <w:right w:w="108" w:type="dxa"/>
      </w:tblCellMar>
    </w:tblPr>
  </w:style>
  <w:style w:type="paragraph" w:customStyle="1" w:styleId="74">
    <w:name w:val="con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四川科技职业学院</Company>
  <Pages>185</Pages>
  <Words>8310</Words>
  <Characters>47368</Characters>
  <Lines>394</Lines>
  <Paragraphs>111</Paragraphs>
  <TotalTime>1</TotalTime>
  <ScaleCrop>false</ScaleCrop>
  <LinksUpToDate>false</LinksUpToDate>
  <CharactersWithSpaces>55567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2018-09-03T21:25:00Z</dcterms:created>
  <dc:creator>办公电脑</dc:creator>
  <cp:lastModifiedBy>双五大侠•﹏•</cp:lastModifiedBy>
  <cp:lastPrinted>2017-12-28T10:03:00Z</cp:lastPrinted>
  <dcterms:modified xsi:type="dcterms:W3CDTF">2019-01-23T08:48:42Z</dcterms:modified>
  <dc:title>四川科技职业学院课程教学日历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