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88C13" w14:textId="77777777" w:rsidR="004B3849" w:rsidRDefault="004B3849" w:rsidP="004B3849">
      <w:pPr>
        <w:jc w:val="center"/>
        <w:rPr>
          <w:rFonts w:ascii="华文隶书" w:eastAsia="华文隶书"/>
          <w:b/>
          <w:sz w:val="84"/>
          <w:szCs w:val="84"/>
        </w:rPr>
      </w:pPr>
      <w:r>
        <w:rPr>
          <w:rFonts w:ascii="宋体" w:hAnsi="宋体" w:cs="宋体" w:hint="eastAsia"/>
          <w:b/>
          <w:sz w:val="84"/>
          <w:szCs w:val="84"/>
        </w:rPr>
        <w:t>授课计划</w:t>
      </w:r>
    </w:p>
    <w:p w14:paraId="47F27617" w14:textId="77777777" w:rsidR="004B3849" w:rsidRDefault="004B3849" w:rsidP="004B3849">
      <w:pPr>
        <w:jc w:val="center"/>
        <w:rPr>
          <w:rFonts w:ascii="宋体" w:hAnsi="宋体" w:cs="宋体"/>
          <w:b/>
          <w:szCs w:val="21"/>
        </w:rPr>
      </w:pPr>
    </w:p>
    <w:p w14:paraId="3BA92B3E" w14:textId="77777777" w:rsidR="004B3849" w:rsidRDefault="004B3849" w:rsidP="004B3849">
      <w:pPr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（</w:t>
      </w:r>
      <w:r>
        <w:rPr>
          <w:rFonts w:ascii="宋体" w:hAnsi="宋体" w:cs="宋体" w:hint="eastAsia"/>
          <w:sz w:val="44"/>
          <w:szCs w:val="44"/>
        </w:rPr>
        <w:t>2018</w:t>
      </w:r>
      <w:r>
        <w:rPr>
          <w:rFonts w:ascii="宋体" w:hAnsi="宋体" w:cs="宋体" w:hint="eastAsia"/>
          <w:sz w:val="44"/>
          <w:szCs w:val="44"/>
        </w:rPr>
        <w:t>年秋季学期）</w:t>
      </w:r>
    </w:p>
    <w:p w14:paraId="63ECD006" w14:textId="77777777" w:rsidR="004B3849" w:rsidRDefault="004B3849" w:rsidP="004B3849">
      <w:pPr>
        <w:rPr>
          <w:rFonts w:ascii="华文隶书" w:eastAsia="华文隶书"/>
          <w:sz w:val="48"/>
          <w:szCs w:val="48"/>
        </w:rPr>
      </w:pPr>
    </w:p>
    <w:tbl>
      <w:tblPr>
        <w:tblW w:w="651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1524"/>
        <w:gridCol w:w="1502"/>
        <w:gridCol w:w="1459"/>
      </w:tblGrid>
      <w:tr w:rsidR="004B3849" w14:paraId="5175A6AF" w14:textId="77777777" w:rsidTr="00CE79DC">
        <w:trPr>
          <w:trHeight w:val="828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F5629B" w14:textId="77777777" w:rsidR="004B3849" w:rsidRDefault="004B3849" w:rsidP="00CE79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课程名称（全称）：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D4816A" w14:textId="77777777" w:rsidR="004B3849" w:rsidRDefault="004B3849" w:rsidP="00CE7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建筑设计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B3849" w14:paraId="16F7F053" w14:textId="77777777" w:rsidTr="00CE79DC">
        <w:trPr>
          <w:trHeight w:val="828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88660F" w14:textId="77777777" w:rsidR="004B3849" w:rsidRDefault="004B3849" w:rsidP="00CE79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代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码：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C02929" w14:textId="77777777" w:rsidR="004B3849" w:rsidRDefault="004B3849" w:rsidP="00CE7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849" w14:paraId="3B9C99B4" w14:textId="77777777" w:rsidTr="00CE79DC">
        <w:trPr>
          <w:trHeight w:val="828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CB5F51" w14:textId="77777777" w:rsidR="004B3849" w:rsidRDefault="004B3849" w:rsidP="00CE79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课程计划总学时：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1484FC" w14:textId="77777777" w:rsidR="004B3849" w:rsidRDefault="004B3849" w:rsidP="00CE7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E9A3B" w14:textId="77777777" w:rsidR="004B3849" w:rsidRDefault="004B3849" w:rsidP="00CE7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本学期学时：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AF8560" w14:textId="77777777" w:rsidR="004B3849" w:rsidRDefault="004B3849" w:rsidP="00CE7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4B3849" w14:paraId="18BCAC1F" w14:textId="77777777" w:rsidTr="00CE79DC">
        <w:trPr>
          <w:trHeight w:val="828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C1628A" w14:textId="77777777" w:rsidR="004B3849" w:rsidRDefault="004B3849" w:rsidP="00CE79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属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院：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EDFAEE" w14:textId="77777777" w:rsidR="004B3849" w:rsidRDefault="004B3849" w:rsidP="00CE7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设计艺术学院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C08283" w14:textId="77777777" w:rsidR="004B3849" w:rsidRDefault="004B3849" w:rsidP="00CE7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教研室：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5BA459" w14:textId="77777777" w:rsidR="004B3849" w:rsidRDefault="004B3849" w:rsidP="00CE7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建筑设计教研室</w:t>
            </w:r>
          </w:p>
        </w:tc>
      </w:tr>
      <w:tr w:rsidR="004B3849" w14:paraId="68B2DF5F" w14:textId="77777777" w:rsidTr="00CE79DC">
        <w:trPr>
          <w:trHeight w:val="828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23E72C" w14:textId="77777777" w:rsidR="004B3849" w:rsidRDefault="004B3849" w:rsidP="00CE79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任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师：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684885" w14:textId="77777777" w:rsidR="004B3849" w:rsidRDefault="004B3849" w:rsidP="00CE7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唐煜璐</w:t>
            </w:r>
          </w:p>
        </w:tc>
      </w:tr>
      <w:tr w:rsidR="004B3849" w14:paraId="1B7CFEF7" w14:textId="77777777" w:rsidTr="00CE79DC">
        <w:trPr>
          <w:trHeight w:val="828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301D2C" w14:textId="77777777" w:rsidR="004B3849" w:rsidRDefault="004B3849" w:rsidP="00CE79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订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期：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DBFCC6" w14:textId="77777777" w:rsidR="004B3849" w:rsidRDefault="004B3849" w:rsidP="00CE7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2018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22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254E04B3" w14:textId="77777777" w:rsidR="004B3849" w:rsidRDefault="004B3849" w:rsidP="004B3849">
      <w:pPr>
        <w:rPr>
          <w:rFonts w:ascii="华文隶书" w:eastAsia="华文隶书"/>
          <w:sz w:val="48"/>
          <w:szCs w:val="48"/>
        </w:rPr>
      </w:pPr>
    </w:p>
    <w:p w14:paraId="3D171EFE" w14:textId="77777777" w:rsidR="004B3849" w:rsidRDefault="004B3849" w:rsidP="004B3849">
      <w:pPr>
        <w:rPr>
          <w:rFonts w:ascii="黑体" w:eastAsia="黑体"/>
          <w:b/>
          <w:sz w:val="28"/>
          <w:szCs w:val="28"/>
        </w:rPr>
      </w:pPr>
    </w:p>
    <w:p w14:paraId="3B0CD98E" w14:textId="77777777" w:rsidR="004B3849" w:rsidRDefault="004B3849" w:rsidP="004B3849">
      <w:pPr>
        <w:jc w:val="center"/>
        <w:rPr>
          <w:rFonts w:ascii="黑体" w:eastAsia="黑体"/>
          <w:sz w:val="24"/>
        </w:rPr>
      </w:pPr>
    </w:p>
    <w:p w14:paraId="7702E9E9" w14:textId="77777777" w:rsidR="004B3849" w:rsidRDefault="004B3849" w:rsidP="004B3849">
      <w:pPr>
        <w:jc w:val="center"/>
        <w:rPr>
          <w:rFonts w:ascii="黑体" w:eastAsia="黑体"/>
          <w:sz w:val="24"/>
        </w:rPr>
      </w:pPr>
    </w:p>
    <w:p w14:paraId="45D47ADE" w14:textId="77777777" w:rsidR="004B3849" w:rsidRDefault="004B3849" w:rsidP="004B3849">
      <w:pPr>
        <w:jc w:val="center"/>
        <w:rPr>
          <w:rFonts w:ascii="黑体" w:eastAsia="黑体"/>
          <w:sz w:val="24"/>
        </w:rPr>
      </w:pPr>
    </w:p>
    <w:p w14:paraId="037A6DCB" w14:textId="77777777" w:rsidR="004B3849" w:rsidRDefault="004B3849" w:rsidP="004B3849">
      <w:pPr>
        <w:jc w:val="center"/>
        <w:rPr>
          <w:rFonts w:ascii="黑体" w:eastAsia="黑体"/>
          <w:sz w:val="24"/>
        </w:rPr>
      </w:pPr>
    </w:p>
    <w:p w14:paraId="0AD2C1BE" w14:textId="77777777" w:rsidR="004B3849" w:rsidRDefault="004B3849" w:rsidP="004B3849">
      <w:pPr>
        <w:jc w:val="center"/>
        <w:rPr>
          <w:rFonts w:ascii="黑体" w:eastAsia="黑体"/>
          <w:sz w:val="24"/>
        </w:rPr>
      </w:pPr>
    </w:p>
    <w:p w14:paraId="525F43F4" w14:textId="77777777" w:rsidR="004B3849" w:rsidRDefault="004B3849" w:rsidP="004B3849">
      <w:pPr>
        <w:jc w:val="center"/>
        <w:rPr>
          <w:rFonts w:ascii="黑体" w:eastAsia="黑体"/>
          <w:sz w:val="24"/>
        </w:rPr>
      </w:pPr>
    </w:p>
    <w:p w14:paraId="2BBECEBE" w14:textId="77777777" w:rsidR="004B3849" w:rsidRDefault="004B3849" w:rsidP="004B3849">
      <w:pPr>
        <w:jc w:val="center"/>
        <w:rPr>
          <w:rFonts w:ascii="黑体" w:eastAsia="黑体"/>
          <w:sz w:val="24"/>
        </w:rPr>
      </w:pPr>
    </w:p>
    <w:p w14:paraId="520E2677" w14:textId="77777777" w:rsidR="004B3849" w:rsidRDefault="004B3849" w:rsidP="004B3849">
      <w:pPr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四川科技职业学院教学事业部 制</w:t>
      </w:r>
    </w:p>
    <w:p w14:paraId="03E67C19" w14:textId="77777777" w:rsidR="004B3849" w:rsidRDefault="004B3849" w:rsidP="004B3849">
      <w:pPr>
        <w:rPr>
          <w:rFonts w:ascii="黑体" w:eastAsia="黑体"/>
          <w:sz w:val="24"/>
        </w:rPr>
      </w:pPr>
    </w:p>
    <w:p w14:paraId="3C338EE5" w14:textId="77777777" w:rsidR="004B3849" w:rsidRDefault="004B3849" w:rsidP="004B3849">
      <w:pPr>
        <w:ind w:leftChars="-85" w:left="-89" w:hangingChars="37" w:hanging="89"/>
        <w:jc w:val="center"/>
      </w:pPr>
      <w:r>
        <w:rPr>
          <w:rFonts w:ascii="黑体" w:eastAsia="黑体" w:hint="eastAsia"/>
          <w:sz w:val="24"/>
        </w:rPr>
        <w:t>2018年 7月 22日</w:t>
      </w:r>
      <w:r>
        <w:rPr>
          <w:rFonts w:hint="eastAsia"/>
        </w:rPr>
        <w:t xml:space="preserve">  </w:t>
      </w:r>
    </w:p>
    <w:p w14:paraId="20FDA96E" w14:textId="77777777" w:rsidR="004B3849" w:rsidRDefault="004B3849" w:rsidP="004B3849">
      <w:pPr>
        <w:ind w:leftChars="-85" w:left="-100" w:hangingChars="37" w:hanging="78"/>
        <w:jc w:val="center"/>
      </w:pPr>
    </w:p>
    <w:p w14:paraId="3E59AA51" w14:textId="77777777" w:rsidR="004B3849" w:rsidRDefault="004B3849" w:rsidP="004B3849">
      <w:pPr>
        <w:ind w:leftChars="-85" w:hangingChars="37" w:hanging="178"/>
        <w:jc w:val="center"/>
        <w:rPr>
          <w:sz w:val="48"/>
          <w:szCs w:val="48"/>
        </w:rPr>
      </w:pPr>
      <w:r>
        <w:rPr>
          <w:rFonts w:ascii="楷体_GB2312" w:eastAsia="楷体_GB2312" w:hAnsi="楷体_GB2312" w:hint="eastAsia"/>
          <w:b/>
          <w:sz w:val="48"/>
          <w:szCs w:val="48"/>
        </w:rPr>
        <w:lastRenderedPageBreak/>
        <w:t>四川科技职业学院学期授课计划（一）</w:t>
      </w:r>
    </w:p>
    <w:p w14:paraId="10E7B899" w14:textId="77777777" w:rsidR="004B3849" w:rsidRDefault="004B3849" w:rsidP="004B3849">
      <w:pPr>
        <w:spacing w:beforeLines="100" w:before="31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适用学期：2018年秋季学期         制表日期： 2018年 7   月 30   日</w:t>
      </w:r>
    </w:p>
    <w:tbl>
      <w:tblPr>
        <w:tblW w:w="95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2530"/>
        <w:gridCol w:w="592"/>
        <w:gridCol w:w="847"/>
        <w:gridCol w:w="1417"/>
        <w:gridCol w:w="1137"/>
        <w:gridCol w:w="1506"/>
      </w:tblGrid>
      <w:tr w:rsidR="004B3849" w14:paraId="2E85BBD4" w14:textId="77777777" w:rsidTr="00CE79DC">
        <w:trPr>
          <w:trHeight w:val="567"/>
          <w:jc w:val="center"/>
        </w:trPr>
        <w:tc>
          <w:tcPr>
            <w:tcW w:w="1508" w:type="dxa"/>
            <w:vAlign w:val="center"/>
          </w:tcPr>
          <w:p w14:paraId="24A190E3" w14:textId="77777777" w:rsidR="004B3849" w:rsidRPr="00796610" w:rsidRDefault="004B3849" w:rsidP="00CE79DC">
            <w:pPr>
              <w:ind w:leftChars="-51" w:left="-107" w:rightChars="-42" w:right="-88"/>
              <w:jc w:val="center"/>
              <w:rPr>
                <w:rFonts w:ascii="宋体" w:hAnsi="宋体"/>
                <w:szCs w:val="21"/>
              </w:rPr>
            </w:pPr>
            <w:r w:rsidRPr="00796610"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2530" w:type="dxa"/>
            <w:vAlign w:val="center"/>
          </w:tcPr>
          <w:p w14:paraId="65401CFE" w14:textId="77777777" w:rsidR="004B3849" w:rsidRPr="00796610" w:rsidRDefault="004B3849" w:rsidP="00CE79DC">
            <w:pPr>
              <w:jc w:val="center"/>
              <w:rPr>
                <w:rFonts w:ascii="宋体" w:hAnsi="宋体"/>
                <w:szCs w:val="21"/>
              </w:rPr>
            </w:pPr>
            <w:r w:rsidRPr="00FB0C60">
              <w:rPr>
                <w:rFonts w:ascii="仿宋" w:eastAsia="仿宋" w:hAnsi="仿宋" w:cs="仿宋" w:hint="eastAsia"/>
                <w:szCs w:val="21"/>
              </w:rPr>
              <w:t>建筑设计1</w:t>
            </w:r>
          </w:p>
        </w:tc>
        <w:tc>
          <w:tcPr>
            <w:tcW w:w="1439" w:type="dxa"/>
            <w:gridSpan w:val="2"/>
            <w:tcBorders>
              <w:right w:val="single" w:sz="4" w:space="0" w:color="auto"/>
            </w:tcBorders>
            <w:vAlign w:val="center"/>
          </w:tcPr>
          <w:p w14:paraId="67A535E1" w14:textId="77777777" w:rsidR="004B3849" w:rsidRPr="00796610" w:rsidRDefault="004B3849" w:rsidP="00CE79DC">
            <w:pPr>
              <w:ind w:leftChars="-51" w:left="-107" w:rightChars="-42" w:right="-88"/>
              <w:jc w:val="center"/>
              <w:rPr>
                <w:rFonts w:ascii="宋体" w:hAnsi="宋体"/>
                <w:szCs w:val="21"/>
              </w:rPr>
            </w:pPr>
            <w:r w:rsidRPr="00796610">
              <w:rPr>
                <w:rFonts w:ascii="宋体" w:hAnsi="宋体" w:hint="eastAsia"/>
                <w:szCs w:val="21"/>
              </w:rPr>
              <w:t>授课时间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810F15F" w14:textId="77777777" w:rsidR="004B3849" w:rsidRPr="00796610" w:rsidRDefault="004B3849" w:rsidP="00CE79DC">
            <w:pPr>
              <w:ind w:leftChars="-51" w:left="-107" w:rightChars="-42" w:right="-88"/>
              <w:jc w:val="center"/>
              <w:rPr>
                <w:rFonts w:ascii="宋体" w:hAnsi="宋体"/>
                <w:szCs w:val="21"/>
              </w:rPr>
            </w:pPr>
            <w:r w:rsidRPr="00796610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</w:t>
            </w:r>
            <w:r w:rsidRPr="00796610">
              <w:rPr>
                <w:rFonts w:ascii="宋体" w:hAnsi="宋体" w:hint="eastAsia"/>
                <w:szCs w:val="21"/>
              </w:rPr>
              <w:t>．</w:t>
            </w:r>
            <w:r w:rsidRPr="00796610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137" w:type="dxa"/>
            <w:vAlign w:val="center"/>
          </w:tcPr>
          <w:p w14:paraId="4D08B449" w14:textId="77777777" w:rsidR="004B3849" w:rsidRPr="00796610" w:rsidRDefault="004B3849" w:rsidP="00CE79DC">
            <w:pPr>
              <w:ind w:leftChars="-51" w:left="-107" w:rightChars="-42" w:right="-88"/>
              <w:jc w:val="center"/>
              <w:rPr>
                <w:rFonts w:ascii="宋体" w:hAnsi="宋体"/>
                <w:szCs w:val="21"/>
              </w:rPr>
            </w:pPr>
            <w:r w:rsidRPr="00796610">
              <w:rPr>
                <w:rFonts w:ascii="宋体" w:hAnsi="宋体" w:hint="eastAsia"/>
                <w:szCs w:val="21"/>
              </w:rPr>
              <w:t>授课教师</w:t>
            </w:r>
          </w:p>
        </w:tc>
        <w:tc>
          <w:tcPr>
            <w:tcW w:w="1506" w:type="dxa"/>
            <w:vAlign w:val="center"/>
          </w:tcPr>
          <w:p w14:paraId="61F92823" w14:textId="77777777" w:rsidR="004B3849" w:rsidRPr="00796610" w:rsidRDefault="004B3849" w:rsidP="00CE79D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B3849" w14:paraId="26C1CACF" w14:textId="77777777" w:rsidTr="00CE79DC">
        <w:trPr>
          <w:trHeight w:val="562"/>
          <w:jc w:val="center"/>
        </w:trPr>
        <w:tc>
          <w:tcPr>
            <w:tcW w:w="1508" w:type="dxa"/>
            <w:vAlign w:val="center"/>
          </w:tcPr>
          <w:p w14:paraId="5B838A2F" w14:textId="77777777" w:rsidR="004B3849" w:rsidRPr="00796610" w:rsidRDefault="004B3849" w:rsidP="00CE79DC">
            <w:pPr>
              <w:ind w:leftChars="-51" w:left="-107" w:rightChars="-42" w:right="-88"/>
              <w:jc w:val="center"/>
              <w:rPr>
                <w:rFonts w:ascii="宋体" w:hAnsi="宋体"/>
                <w:szCs w:val="21"/>
              </w:rPr>
            </w:pPr>
            <w:r w:rsidRPr="00796610">
              <w:rPr>
                <w:rFonts w:ascii="宋体" w:hAnsi="宋体" w:hint="eastAsia"/>
                <w:szCs w:val="21"/>
              </w:rPr>
              <w:t>课程标准</w:t>
            </w:r>
          </w:p>
          <w:p w14:paraId="60590291" w14:textId="77777777" w:rsidR="004B3849" w:rsidRPr="00796610" w:rsidRDefault="004B3849" w:rsidP="00CE79DC">
            <w:pPr>
              <w:ind w:leftChars="-51" w:left="-107" w:rightChars="-42" w:right="-88"/>
              <w:jc w:val="center"/>
              <w:rPr>
                <w:rFonts w:ascii="宋体" w:hAnsi="宋体"/>
                <w:szCs w:val="21"/>
              </w:rPr>
            </w:pPr>
            <w:r w:rsidRPr="00796610">
              <w:rPr>
                <w:rFonts w:ascii="宋体" w:hAnsi="宋体" w:hint="eastAsia"/>
                <w:szCs w:val="21"/>
              </w:rPr>
              <w:t>（名称</w:t>
            </w:r>
            <w:r>
              <w:rPr>
                <w:rFonts w:ascii="宋体" w:hAnsi="宋体" w:hint="eastAsia"/>
                <w:szCs w:val="21"/>
              </w:rPr>
              <w:t>.</w:t>
            </w:r>
            <w:r w:rsidRPr="00796610">
              <w:rPr>
                <w:rFonts w:ascii="宋体" w:hAnsi="宋体" w:hint="eastAsia"/>
                <w:szCs w:val="21"/>
              </w:rPr>
              <w:t>版本）</w:t>
            </w:r>
          </w:p>
        </w:tc>
        <w:tc>
          <w:tcPr>
            <w:tcW w:w="2530" w:type="dxa"/>
            <w:vAlign w:val="center"/>
          </w:tcPr>
          <w:p w14:paraId="51C4582E" w14:textId="77777777" w:rsidR="004B3849" w:rsidRPr="00796610" w:rsidRDefault="004B3849" w:rsidP="00CE79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7477BEF0" w14:textId="77777777" w:rsidR="004B3849" w:rsidRPr="00796610" w:rsidRDefault="004B3849" w:rsidP="00CE79DC">
            <w:pPr>
              <w:spacing w:line="240" w:lineRule="exact"/>
              <w:ind w:leftChars="-53" w:left="-111" w:rightChars="-48" w:right="-101"/>
              <w:jc w:val="center"/>
              <w:rPr>
                <w:rFonts w:ascii="宋体" w:hAnsi="宋体"/>
                <w:szCs w:val="21"/>
              </w:rPr>
            </w:pPr>
            <w:r w:rsidRPr="00796610">
              <w:rPr>
                <w:rFonts w:ascii="宋体" w:hAnsi="宋体" w:hint="eastAsia"/>
                <w:szCs w:val="21"/>
              </w:rPr>
              <w:t>教材</w:t>
            </w:r>
          </w:p>
          <w:p w14:paraId="30E50269" w14:textId="77777777" w:rsidR="004B3849" w:rsidRPr="00796610" w:rsidRDefault="004B3849" w:rsidP="00CE79DC">
            <w:pPr>
              <w:spacing w:line="240" w:lineRule="exact"/>
              <w:ind w:leftChars="-53" w:left="-111" w:rightChars="-48" w:right="-101"/>
              <w:jc w:val="center"/>
              <w:rPr>
                <w:rFonts w:ascii="宋体" w:hAnsi="宋体"/>
                <w:szCs w:val="21"/>
              </w:rPr>
            </w:pPr>
            <w:r w:rsidRPr="00796610">
              <w:rPr>
                <w:rFonts w:ascii="宋体" w:hAnsi="宋体" w:hint="eastAsia"/>
                <w:szCs w:val="21"/>
              </w:rPr>
              <w:t>（主编</w:t>
            </w:r>
            <w:r>
              <w:rPr>
                <w:rFonts w:ascii="宋体" w:hAnsi="宋体" w:hint="eastAsia"/>
                <w:szCs w:val="21"/>
              </w:rPr>
              <w:t>.</w:t>
            </w:r>
            <w:r w:rsidRPr="00796610">
              <w:rPr>
                <w:rFonts w:ascii="宋体" w:hAnsi="宋体" w:hint="eastAsia"/>
                <w:szCs w:val="21"/>
              </w:rPr>
              <w:t>出版社</w:t>
            </w:r>
            <w:r>
              <w:rPr>
                <w:rFonts w:ascii="宋体" w:hAnsi="宋体" w:hint="eastAsia"/>
                <w:szCs w:val="21"/>
              </w:rPr>
              <w:t>.</w:t>
            </w:r>
            <w:r w:rsidRPr="00796610">
              <w:rPr>
                <w:rFonts w:ascii="宋体" w:hAnsi="宋体" w:hint="eastAsia"/>
                <w:szCs w:val="21"/>
              </w:rPr>
              <w:t>版本）</w:t>
            </w:r>
          </w:p>
        </w:tc>
        <w:tc>
          <w:tcPr>
            <w:tcW w:w="4060" w:type="dxa"/>
            <w:gridSpan w:val="3"/>
            <w:vAlign w:val="center"/>
          </w:tcPr>
          <w:p w14:paraId="5C9A4E7C" w14:textId="77777777" w:rsidR="004B3849" w:rsidRPr="00796610" w:rsidRDefault="004B3849" w:rsidP="00CE79DC">
            <w:pPr>
              <w:jc w:val="center"/>
              <w:rPr>
                <w:rFonts w:ascii="宋体" w:hAnsi="宋体"/>
                <w:szCs w:val="21"/>
              </w:rPr>
            </w:pPr>
            <w:r w:rsidRPr="00FB0C60">
              <w:rPr>
                <w:rFonts w:ascii="仿宋" w:eastAsia="仿宋" w:hAnsi="仿宋" w:cs="仿宋"/>
                <w:szCs w:val="21"/>
              </w:rPr>
              <w:t>建筑</w:t>
            </w:r>
            <w:r w:rsidRPr="00FB0C60">
              <w:rPr>
                <w:rFonts w:ascii="仿宋" w:eastAsia="仿宋" w:hAnsi="仿宋" w:cs="仿宋" w:hint="eastAsia"/>
                <w:szCs w:val="21"/>
              </w:rPr>
              <w:t>设计基础，</w:t>
            </w:r>
            <w:proofErr w:type="gramStart"/>
            <w:r w:rsidRPr="00FB0C60">
              <w:rPr>
                <w:rFonts w:ascii="仿宋" w:eastAsia="仿宋" w:hAnsi="仿宋" w:cs="仿宋"/>
                <w:szCs w:val="21"/>
              </w:rPr>
              <w:t>亓</w:t>
            </w:r>
            <w:proofErr w:type="gramEnd"/>
            <w:r w:rsidRPr="00FB0C60">
              <w:rPr>
                <w:rFonts w:ascii="仿宋" w:eastAsia="仿宋" w:hAnsi="仿宋" w:cs="仿宋"/>
                <w:szCs w:val="21"/>
              </w:rPr>
              <w:t>萌，田轶威　著出版社:</w:t>
            </w:r>
            <w:hyperlink r:id="rId6" w:tgtFrame="_blank" w:history="1">
              <w:r w:rsidRPr="00FB0C60">
                <w:rPr>
                  <w:rFonts w:ascii="仿宋" w:eastAsia="仿宋" w:hAnsi="仿宋" w:cs="仿宋" w:hint="eastAsia"/>
                  <w:szCs w:val="21"/>
                </w:rPr>
                <w:t>浙江大学</w:t>
              </w:r>
              <w:r w:rsidRPr="00FB0C60">
                <w:rPr>
                  <w:rFonts w:ascii="仿宋" w:eastAsia="仿宋" w:hAnsi="仿宋" w:cs="仿宋"/>
                  <w:szCs w:val="21"/>
                </w:rPr>
                <w:t>大学出版社</w:t>
              </w:r>
            </w:hyperlink>
            <w:r w:rsidRPr="00FB0C60">
              <w:rPr>
                <w:rFonts w:ascii="仿宋" w:eastAsia="仿宋" w:hAnsi="仿宋" w:cs="仿宋" w:hint="eastAsia"/>
                <w:szCs w:val="21"/>
              </w:rPr>
              <w:t>，2009第一版</w:t>
            </w:r>
          </w:p>
        </w:tc>
      </w:tr>
      <w:tr w:rsidR="004B3849" w14:paraId="49EDBDF4" w14:textId="77777777" w:rsidTr="00CE79DC">
        <w:trPr>
          <w:trHeight w:val="570"/>
          <w:jc w:val="center"/>
        </w:trPr>
        <w:tc>
          <w:tcPr>
            <w:tcW w:w="1508" w:type="dxa"/>
            <w:vAlign w:val="center"/>
          </w:tcPr>
          <w:p w14:paraId="738E1FEB" w14:textId="77777777" w:rsidR="004B3849" w:rsidRPr="00796610" w:rsidRDefault="004B3849" w:rsidP="00CE79DC">
            <w:pPr>
              <w:spacing w:line="240" w:lineRule="exact"/>
              <w:ind w:leftChars="-53" w:left="-111" w:rightChars="-48" w:right="-101"/>
              <w:jc w:val="center"/>
              <w:rPr>
                <w:rFonts w:ascii="宋体" w:hAnsi="宋体"/>
                <w:szCs w:val="21"/>
              </w:rPr>
            </w:pPr>
            <w:r w:rsidRPr="00796610">
              <w:rPr>
                <w:rFonts w:ascii="宋体" w:hAnsi="宋体" w:hint="eastAsia"/>
                <w:szCs w:val="21"/>
              </w:rPr>
              <w:t>主要教学参考书</w:t>
            </w:r>
          </w:p>
          <w:p w14:paraId="2E6B6778" w14:textId="77777777" w:rsidR="004B3849" w:rsidRPr="00796610" w:rsidRDefault="004B3849" w:rsidP="00CE79DC">
            <w:pPr>
              <w:spacing w:line="240" w:lineRule="exact"/>
              <w:ind w:leftChars="-53" w:left="-111" w:rightChars="-48" w:right="-101"/>
              <w:jc w:val="center"/>
              <w:rPr>
                <w:rFonts w:ascii="宋体" w:hAnsi="宋体"/>
                <w:szCs w:val="21"/>
              </w:rPr>
            </w:pPr>
            <w:r w:rsidRPr="00796610">
              <w:rPr>
                <w:rFonts w:ascii="宋体" w:hAnsi="宋体" w:hint="eastAsia"/>
                <w:szCs w:val="21"/>
              </w:rPr>
              <w:t>（主编</w:t>
            </w:r>
            <w:r>
              <w:rPr>
                <w:rFonts w:ascii="宋体" w:hAnsi="宋体" w:hint="eastAsia"/>
                <w:szCs w:val="21"/>
              </w:rPr>
              <w:t>.</w:t>
            </w:r>
            <w:r w:rsidRPr="00796610">
              <w:rPr>
                <w:rFonts w:ascii="宋体" w:hAnsi="宋体" w:hint="eastAsia"/>
                <w:szCs w:val="21"/>
              </w:rPr>
              <w:t>出版社</w:t>
            </w:r>
            <w:r>
              <w:rPr>
                <w:rFonts w:ascii="宋体" w:hAnsi="宋体" w:hint="eastAsia"/>
                <w:szCs w:val="21"/>
              </w:rPr>
              <w:t>.</w:t>
            </w:r>
            <w:r w:rsidRPr="00796610">
              <w:rPr>
                <w:rFonts w:ascii="宋体" w:hAnsi="宋体" w:hint="eastAsia"/>
                <w:szCs w:val="21"/>
              </w:rPr>
              <w:t>版本）</w:t>
            </w:r>
          </w:p>
        </w:tc>
        <w:tc>
          <w:tcPr>
            <w:tcW w:w="5386" w:type="dxa"/>
            <w:gridSpan w:val="4"/>
            <w:vAlign w:val="center"/>
          </w:tcPr>
          <w:p w14:paraId="696D2C0D" w14:textId="77777777" w:rsidR="004B3849" w:rsidRPr="00796610" w:rsidRDefault="004B3849" w:rsidP="00CE79DC">
            <w:pPr>
              <w:jc w:val="center"/>
              <w:rPr>
                <w:rFonts w:ascii="宋体" w:hAnsi="宋体"/>
                <w:szCs w:val="21"/>
              </w:rPr>
            </w:pPr>
            <w:r w:rsidRPr="00FB0C60">
              <w:rPr>
                <w:rFonts w:ascii="仿宋" w:eastAsia="仿宋" w:hAnsi="仿宋" w:cs="仿宋" w:hint="eastAsia"/>
                <w:szCs w:val="21"/>
              </w:rPr>
              <w:t xml:space="preserve">《建筑空间组合论》 彭一刚著，建筑工业出版社，2015年1月 </w:t>
            </w:r>
          </w:p>
          <w:p w14:paraId="1C3FD72D" w14:textId="77777777" w:rsidR="004B3849" w:rsidRPr="00796610" w:rsidRDefault="004B3849" w:rsidP="00CE79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582E94C4" w14:textId="77777777" w:rsidR="004B3849" w:rsidRPr="00796610" w:rsidRDefault="004B3849" w:rsidP="00CE79DC">
            <w:pPr>
              <w:ind w:leftChars="-51" w:left="-107" w:rightChars="-42" w:right="-88"/>
              <w:jc w:val="center"/>
              <w:rPr>
                <w:rFonts w:ascii="宋体" w:hAnsi="宋体"/>
                <w:szCs w:val="21"/>
              </w:rPr>
            </w:pPr>
            <w:r w:rsidRPr="00796610">
              <w:rPr>
                <w:rFonts w:ascii="宋体" w:hAnsi="宋体" w:hint="eastAsia"/>
                <w:szCs w:val="21"/>
              </w:rPr>
              <w:t>考核方式</w:t>
            </w:r>
          </w:p>
        </w:tc>
        <w:tc>
          <w:tcPr>
            <w:tcW w:w="1506" w:type="dxa"/>
            <w:vAlign w:val="center"/>
          </w:tcPr>
          <w:p w14:paraId="0E0DFE9E" w14:textId="77777777" w:rsidR="004B3849" w:rsidRPr="00796610" w:rsidRDefault="004B3849" w:rsidP="00CE79DC">
            <w:pPr>
              <w:jc w:val="center"/>
              <w:rPr>
                <w:rFonts w:ascii="宋体" w:hAnsi="宋体"/>
                <w:szCs w:val="21"/>
              </w:rPr>
            </w:pPr>
            <w:r w:rsidRPr="00796610">
              <w:rPr>
                <w:rFonts w:ascii="宋体" w:hAnsi="宋体" w:hint="eastAsia"/>
                <w:szCs w:val="21"/>
              </w:rPr>
              <w:t>项目考核</w:t>
            </w:r>
          </w:p>
        </w:tc>
      </w:tr>
      <w:tr w:rsidR="004B3849" w14:paraId="3C3471A4" w14:textId="77777777" w:rsidTr="00CE79DC">
        <w:trPr>
          <w:trHeight w:val="847"/>
          <w:jc w:val="center"/>
        </w:trPr>
        <w:tc>
          <w:tcPr>
            <w:tcW w:w="6894" w:type="dxa"/>
            <w:gridSpan w:val="5"/>
            <w:vAlign w:val="center"/>
          </w:tcPr>
          <w:p w14:paraId="409D0937" w14:textId="77777777" w:rsidR="004B3849" w:rsidRPr="00FB0C60" w:rsidRDefault="004B3849" w:rsidP="00CE79DC">
            <w:pPr>
              <w:rPr>
                <w:rFonts w:ascii="仿宋" w:eastAsia="仿宋" w:hAnsi="仿宋" w:cs="仿宋"/>
                <w:szCs w:val="21"/>
              </w:rPr>
            </w:pPr>
            <w:r w:rsidRPr="00796610">
              <w:rPr>
                <w:rFonts w:ascii="宋体" w:hAnsi="宋体" w:hint="eastAsia"/>
                <w:szCs w:val="21"/>
              </w:rPr>
              <w:t>本期教学时数共</w:t>
            </w:r>
            <w:r w:rsidRPr="00796610">
              <w:rPr>
                <w:rFonts w:ascii="宋体" w:hAnsi="宋体" w:hint="eastAsia"/>
                <w:szCs w:val="21"/>
              </w:rPr>
              <w:t xml:space="preserve">   </w:t>
            </w:r>
            <w:r w:rsidRPr="00FB0C60">
              <w:rPr>
                <w:rFonts w:ascii="仿宋" w:eastAsia="仿宋" w:hAnsi="仿宋" w:cs="仿宋" w:hint="eastAsia"/>
                <w:szCs w:val="21"/>
              </w:rPr>
              <w:t>64   学时，其中讲授 12  学时，实训 32    学时，复习 6   学时，考核  14  学时</w:t>
            </w:r>
          </w:p>
        </w:tc>
        <w:tc>
          <w:tcPr>
            <w:tcW w:w="1137" w:type="dxa"/>
            <w:vAlign w:val="center"/>
          </w:tcPr>
          <w:p w14:paraId="63775912" w14:textId="77777777" w:rsidR="004B3849" w:rsidRPr="00796610" w:rsidRDefault="004B3849" w:rsidP="00CE79DC">
            <w:pPr>
              <w:ind w:leftChars="-51" w:left="-107" w:rightChars="-42" w:right="-88"/>
              <w:jc w:val="center"/>
              <w:rPr>
                <w:rFonts w:ascii="宋体" w:hAnsi="宋体"/>
                <w:szCs w:val="21"/>
              </w:rPr>
            </w:pPr>
            <w:r w:rsidRPr="00796610">
              <w:rPr>
                <w:rFonts w:ascii="宋体" w:hAnsi="宋体" w:hint="eastAsia"/>
                <w:szCs w:val="21"/>
              </w:rPr>
              <w:t>单元检测</w:t>
            </w:r>
          </w:p>
          <w:p w14:paraId="74A0FC6D" w14:textId="77777777" w:rsidR="004B3849" w:rsidRPr="00796610" w:rsidRDefault="004B3849" w:rsidP="00CE79DC">
            <w:pPr>
              <w:ind w:leftChars="-51" w:left="-107" w:rightChars="-42" w:right="-88"/>
              <w:jc w:val="center"/>
              <w:rPr>
                <w:rFonts w:ascii="宋体" w:hAnsi="宋体"/>
                <w:szCs w:val="21"/>
              </w:rPr>
            </w:pPr>
            <w:r w:rsidRPr="00796610">
              <w:rPr>
                <w:rFonts w:ascii="宋体" w:hAnsi="宋体" w:hint="eastAsia"/>
                <w:szCs w:val="21"/>
              </w:rPr>
              <w:t>次数</w:t>
            </w:r>
          </w:p>
        </w:tc>
        <w:tc>
          <w:tcPr>
            <w:tcW w:w="1506" w:type="dxa"/>
            <w:vAlign w:val="center"/>
          </w:tcPr>
          <w:p w14:paraId="5F00C939" w14:textId="77777777" w:rsidR="004B3849" w:rsidRPr="00796610" w:rsidRDefault="004B3849" w:rsidP="00CE79DC">
            <w:pPr>
              <w:jc w:val="center"/>
              <w:rPr>
                <w:rFonts w:ascii="宋体" w:hAnsi="宋体"/>
                <w:szCs w:val="21"/>
              </w:rPr>
            </w:pPr>
            <w:r w:rsidRPr="00796610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4B3849" w14:paraId="6F004EDD" w14:textId="77777777" w:rsidTr="00CE79DC">
        <w:trPr>
          <w:trHeight w:val="7211"/>
          <w:jc w:val="center"/>
        </w:trPr>
        <w:tc>
          <w:tcPr>
            <w:tcW w:w="9537" w:type="dxa"/>
            <w:gridSpan w:val="7"/>
          </w:tcPr>
          <w:p w14:paraId="42F86390" w14:textId="77777777" w:rsidR="004B3849" w:rsidRPr="00796610" w:rsidRDefault="004B3849" w:rsidP="00CE79DC">
            <w:pPr>
              <w:spacing w:line="360" w:lineRule="exact"/>
              <w:ind w:left="1470" w:hangingChars="700" w:hanging="1470"/>
              <w:rPr>
                <w:rFonts w:ascii="宋体" w:hAnsi="宋体"/>
                <w:b/>
                <w:szCs w:val="21"/>
              </w:rPr>
            </w:pPr>
            <w:r w:rsidRPr="00796610">
              <w:rPr>
                <w:rFonts w:ascii="宋体" w:hAnsi="宋体" w:hint="eastAsia"/>
                <w:b/>
                <w:szCs w:val="21"/>
              </w:rPr>
              <w:t>学生基本情况：</w:t>
            </w:r>
            <w:r w:rsidRPr="00796610">
              <w:rPr>
                <w:rFonts w:ascii="宋体" w:hAnsi="宋体" w:hint="eastAsia"/>
                <w:b/>
                <w:szCs w:val="21"/>
              </w:rPr>
              <w:t xml:space="preserve"> </w:t>
            </w:r>
          </w:p>
          <w:p w14:paraId="4E1073FD" w14:textId="77777777" w:rsidR="004B3849" w:rsidRPr="00FB0C60" w:rsidRDefault="004B3849" w:rsidP="00CE79DC">
            <w:pPr>
              <w:spacing w:line="360" w:lineRule="exact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本门课程针对学生为大二高职学生，之前学过建筑相关理论及设计基础知识，如制图基础.建筑史.建筑设计原理，对建筑设计有一些了解，学生大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一</w:t>
            </w:r>
            <w:proofErr w:type="gramEnd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已学习CAD ，天正等软件，会绘制简单的建筑图纸。</w:t>
            </w:r>
          </w:p>
          <w:p w14:paraId="683E813B" w14:textId="77777777" w:rsidR="004B3849" w:rsidRPr="00796610" w:rsidRDefault="004B3849" w:rsidP="00CE79DC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 w:rsidRPr="00796610">
              <w:rPr>
                <w:rFonts w:ascii="宋体" w:hAnsi="宋体" w:hint="eastAsia"/>
                <w:b/>
                <w:szCs w:val="21"/>
              </w:rPr>
              <w:t>教学目标：</w:t>
            </w:r>
          </w:p>
          <w:p w14:paraId="40F0A9D9" w14:textId="77777777" w:rsidR="004B3849" w:rsidRPr="00FB0C60" w:rsidRDefault="004B3849" w:rsidP="00CE79DC">
            <w:pPr>
              <w:spacing w:line="360" w:lineRule="exact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本课程与建筑设计原理课程相配合，从高职高专学生的基础能力出发，遵循建筑设计原理理论的学习规律和建筑设计技能的所形成规律，紧密结合建筑设计基础原理.建筑设计美学修养.建筑功能空间理论及室内空间.环境设计等方面，尤其是将建筑设计实践融入到课程中，使学生能够掌握建筑设计的基本知识.制图手绘方法并形成正确的设计思维与方法完成完整的方案设计，为学生后续专业课程的学习以及形成综合职业能力奠定坚实的基础。</w:t>
            </w:r>
          </w:p>
          <w:p w14:paraId="6BB0B582" w14:textId="77777777" w:rsidR="004B3849" w:rsidRPr="00796610" w:rsidRDefault="004B3849" w:rsidP="00CE79DC">
            <w:pPr>
              <w:spacing w:line="360" w:lineRule="exact"/>
              <w:ind w:left="1050" w:hangingChars="500" w:hanging="1050"/>
              <w:rPr>
                <w:rFonts w:ascii="宋体" w:hAnsi="宋体"/>
                <w:b/>
                <w:szCs w:val="21"/>
              </w:rPr>
            </w:pPr>
            <w:r w:rsidRPr="00796610">
              <w:rPr>
                <w:rFonts w:ascii="宋体" w:hAnsi="宋体" w:hint="eastAsia"/>
                <w:b/>
                <w:szCs w:val="21"/>
              </w:rPr>
              <w:t>教学重点：</w:t>
            </w:r>
          </w:p>
          <w:p w14:paraId="75302799" w14:textId="77777777" w:rsidR="004B3849" w:rsidRPr="00FB0C60" w:rsidRDefault="004B3849" w:rsidP="00CE79DC">
            <w:pPr>
              <w:spacing w:line="360" w:lineRule="exact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第一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章空间解构教学</w:t>
            </w:r>
            <w:proofErr w:type="gramEnd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重点：对空间的形态理解与塑造方法的理解及建筑设计手法的掌握；</w:t>
            </w:r>
          </w:p>
          <w:p w14:paraId="536BFDA9" w14:textId="77777777" w:rsidR="004B3849" w:rsidRPr="00FB0C60" w:rsidRDefault="004B3849" w:rsidP="00CE79DC">
            <w:pPr>
              <w:spacing w:line="360" w:lineRule="exact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第三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章独立</w:t>
            </w:r>
            <w:proofErr w:type="gramEnd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住宅设计：设计理论基础系统的形成，夯实学生的基本功与制图规范，注重建筑基本素养的培养。</w:t>
            </w:r>
          </w:p>
          <w:p w14:paraId="70EF1794" w14:textId="77777777" w:rsidR="004B3849" w:rsidRPr="00796610" w:rsidRDefault="004B3849" w:rsidP="00CE79DC">
            <w:pPr>
              <w:spacing w:line="360" w:lineRule="exact"/>
              <w:ind w:left="1050" w:hangingChars="500" w:hanging="1050"/>
              <w:rPr>
                <w:rFonts w:ascii="宋体" w:hAnsi="宋体"/>
                <w:b/>
                <w:szCs w:val="21"/>
              </w:rPr>
            </w:pPr>
            <w:r w:rsidRPr="00796610">
              <w:rPr>
                <w:rFonts w:ascii="宋体" w:hAnsi="宋体" w:hint="eastAsia"/>
                <w:b/>
                <w:szCs w:val="21"/>
              </w:rPr>
              <w:t>教学难点：</w:t>
            </w:r>
          </w:p>
          <w:p w14:paraId="1F688B25" w14:textId="77777777" w:rsidR="004B3849" w:rsidRPr="00FB0C60" w:rsidRDefault="004B3849" w:rsidP="00CE79DC">
            <w:pPr>
              <w:spacing w:line="360" w:lineRule="exact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实地考察在成都的相关建筑空间，完成独立住宅设计实践，完成模型作品与图纸绘制与项目方案汇报。</w:t>
            </w:r>
          </w:p>
          <w:p w14:paraId="08AEC005" w14:textId="77777777" w:rsidR="004B3849" w:rsidRPr="00796610" w:rsidRDefault="004B3849" w:rsidP="00CE79DC">
            <w:pPr>
              <w:spacing w:line="360" w:lineRule="exact"/>
              <w:ind w:left="1050" w:hangingChars="500" w:hanging="1050"/>
              <w:rPr>
                <w:rFonts w:ascii="宋体" w:hAnsi="宋体"/>
                <w:b/>
                <w:szCs w:val="21"/>
              </w:rPr>
            </w:pPr>
            <w:r w:rsidRPr="00796610">
              <w:rPr>
                <w:rFonts w:ascii="宋体" w:hAnsi="宋体" w:hint="eastAsia"/>
                <w:b/>
                <w:szCs w:val="21"/>
              </w:rPr>
              <w:t>提高教学质量的主要措施：</w:t>
            </w:r>
          </w:p>
          <w:p w14:paraId="33092E6C" w14:textId="77777777" w:rsidR="004B3849" w:rsidRPr="00FB0C60" w:rsidRDefault="004B3849" w:rsidP="00CE79DC">
            <w:pPr>
              <w:spacing w:line="360" w:lineRule="exact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1.课堂上多讲一些优秀的建筑作品实际案例，让学生从中学习其优点</w:t>
            </w:r>
          </w:p>
          <w:p w14:paraId="0246BE54" w14:textId="77777777" w:rsidR="004B3849" w:rsidRPr="00796610" w:rsidRDefault="004B3849" w:rsidP="00CE79DC">
            <w:pPr>
              <w:spacing w:line="360" w:lineRule="exact"/>
              <w:rPr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2.多让学生动手去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画参与</w:t>
            </w:r>
            <w:proofErr w:type="gramEnd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设计项目实例，在实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训过程</w:t>
            </w:r>
            <w:proofErr w:type="gramEnd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中不断提高能力</w:t>
            </w:r>
          </w:p>
        </w:tc>
      </w:tr>
      <w:tr w:rsidR="004B3849" w14:paraId="2DFE110B" w14:textId="77777777" w:rsidTr="00CE79DC">
        <w:trPr>
          <w:trHeight w:val="1097"/>
          <w:jc w:val="center"/>
        </w:trPr>
        <w:tc>
          <w:tcPr>
            <w:tcW w:w="4630" w:type="dxa"/>
            <w:gridSpan w:val="3"/>
          </w:tcPr>
          <w:p w14:paraId="79DE76E2" w14:textId="77777777" w:rsidR="004B3849" w:rsidRDefault="004B3849" w:rsidP="00CE79DC">
            <w:r>
              <w:rPr>
                <w:rFonts w:hint="eastAsia"/>
              </w:rPr>
              <w:t>教研室审核意见</w:t>
            </w:r>
          </w:p>
          <w:p w14:paraId="6683C3F2" w14:textId="77777777" w:rsidR="004B3849" w:rsidRDefault="004B3849" w:rsidP="00CE79DC"/>
          <w:p w14:paraId="680100E4" w14:textId="77777777" w:rsidR="004B3849" w:rsidRDefault="004B3849" w:rsidP="00CE79DC">
            <w:pPr>
              <w:wordWrap w:val="0"/>
              <w:jc w:val="right"/>
            </w:pPr>
            <w:r>
              <w:rPr>
                <w:rFonts w:hint="eastAsia"/>
              </w:rPr>
              <w:t>教研室主任：　　　　年月日</w:t>
            </w:r>
          </w:p>
        </w:tc>
        <w:tc>
          <w:tcPr>
            <w:tcW w:w="4907" w:type="dxa"/>
            <w:gridSpan w:val="4"/>
          </w:tcPr>
          <w:p w14:paraId="098C0CD7" w14:textId="77777777" w:rsidR="004B3849" w:rsidRDefault="004B3849" w:rsidP="00CE79DC">
            <w:r>
              <w:rPr>
                <w:rFonts w:hint="eastAsia"/>
              </w:rPr>
              <w:t>二级学院审核意见</w:t>
            </w:r>
          </w:p>
          <w:p w14:paraId="5CD537B2" w14:textId="77777777" w:rsidR="004B3849" w:rsidRDefault="004B3849" w:rsidP="00CE79DC">
            <w:pPr>
              <w:widowControl/>
            </w:pPr>
          </w:p>
          <w:p w14:paraId="7AC68C37" w14:textId="77777777" w:rsidR="004B3849" w:rsidRDefault="004B3849" w:rsidP="00CE79DC">
            <w:pPr>
              <w:wordWrap w:val="0"/>
              <w:ind w:left="-107"/>
              <w:jc w:val="right"/>
            </w:pPr>
            <w:r>
              <w:rPr>
                <w:rFonts w:hint="eastAsia"/>
              </w:rPr>
              <w:t>院长：　　　　　　年月日</w:t>
            </w:r>
          </w:p>
        </w:tc>
      </w:tr>
      <w:tr w:rsidR="004B3849" w14:paraId="61457C00" w14:textId="77777777" w:rsidTr="00CE79DC">
        <w:trPr>
          <w:trHeight w:val="1097"/>
          <w:jc w:val="center"/>
        </w:trPr>
        <w:tc>
          <w:tcPr>
            <w:tcW w:w="4630" w:type="dxa"/>
            <w:gridSpan w:val="3"/>
          </w:tcPr>
          <w:p w14:paraId="06E09E9A" w14:textId="77777777" w:rsidR="004B3849" w:rsidRDefault="004B3849" w:rsidP="00CE79DC">
            <w:r>
              <w:rPr>
                <w:rFonts w:hint="eastAsia"/>
              </w:rPr>
              <w:t>教务处审核意见</w:t>
            </w:r>
          </w:p>
          <w:p w14:paraId="723137FC" w14:textId="77777777" w:rsidR="004B3849" w:rsidRDefault="004B3849" w:rsidP="00CE79DC"/>
          <w:p w14:paraId="653DA7AB" w14:textId="77777777" w:rsidR="004B3849" w:rsidRDefault="004B3849" w:rsidP="00CE79DC">
            <w:pPr>
              <w:wordWrap w:val="0"/>
              <w:jc w:val="right"/>
            </w:pPr>
            <w:r>
              <w:rPr>
                <w:rFonts w:hint="eastAsia"/>
              </w:rPr>
              <w:t>教务处长（签字）：　　　　年月日</w:t>
            </w:r>
          </w:p>
        </w:tc>
        <w:tc>
          <w:tcPr>
            <w:tcW w:w="4907" w:type="dxa"/>
            <w:gridSpan w:val="4"/>
          </w:tcPr>
          <w:p w14:paraId="09564555" w14:textId="77777777" w:rsidR="004B3849" w:rsidRDefault="004B3849" w:rsidP="00CE79DC">
            <w:r>
              <w:rPr>
                <w:rFonts w:hint="eastAsia"/>
              </w:rPr>
              <w:t>分管教学校长审核意见</w:t>
            </w:r>
          </w:p>
          <w:p w14:paraId="4DAE8B2B" w14:textId="77777777" w:rsidR="004B3849" w:rsidRDefault="004B3849" w:rsidP="00CE79DC">
            <w:pPr>
              <w:widowControl/>
            </w:pPr>
          </w:p>
          <w:p w14:paraId="3C1DE0CA" w14:textId="77777777" w:rsidR="004B3849" w:rsidRDefault="004B3849" w:rsidP="00CE79DC">
            <w:pPr>
              <w:wordWrap w:val="0"/>
              <w:ind w:left="-107"/>
              <w:jc w:val="right"/>
            </w:pPr>
            <w:r>
              <w:rPr>
                <w:rFonts w:hint="eastAsia"/>
              </w:rPr>
              <w:t>分管校长（签字）：　　　　　　年月日</w:t>
            </w:r>
          </w:p>
        </w:tc>
      </w:tr>
    </w:tbl>
    <w:p w14:paraId="41B2E4F1" w14:textId="77777777" w:rsidR="004B3849" w:rsidRDefault="004B3849" w:rsidP="004B3849">
      <w:pPr>
        <w:rPr>
          <w:szCs w:val="21"/>
        </w:rPr>
        <w:sectPr w:rsidR="004B3849" w:rsidSect="003C3E98">
          <w:footerReference w:type="even" r:id="rId7"/>
          <w:footerReference w:type="default" r:id="rId8"/>
          <w:pgSz w:w="11906" w:h="16838"/>
          <w:pgMar w:top="1134" w:right="1797" w:bottom="1134" w:left="1797" w:header="851" w:footer="992" w:gutter="0"/>
          <w:cols w:space="425"/>
          <w:docGrid w:type="lines" w:linePitch="312"/>
        </w:sectPr>
      </w:pPr>
    </w:p>
    <w:p w14:paraId="0705BC55" w14:textId="77777777" w:rsidR="004B3849" w:rsidRDefault="004B3849" w:rsidP="004B384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四川科技职业学院学期授课计划（二）</w:t>
      </w:r>
    </w:p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486"/>
        <w:gridCol w:w="482"/>
        <w:gridCol w:w="484"/>
        <w:gridCol w:w="447"/>
        <w:gridCol w:w="1044"/>
        <w:gridCol w:w="4280"/>
        <w:gridCol w:w="856"/>
        <w:gridCol w:w="1716"/>
      </w:tblGrid>
      <w:tr w:rsidR="004B3849" w14:paraId="6004C71A" w14:textId="77777777" w:rsidTr="00CE79DC">
        <w:trPr>
          <w:trHeight w:val="732"/>
          <w:tblHeader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C700" w14:textId="77777777" w:rsidR="004B3849" w:rsidRDefault="004B3849" w:rsidP="00CE79D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0"/>
              </w:rPr>
              <w:t>教学周次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EE5E" w14:textId="77777777" w:rsidR="004B3849" w:rsidRDefault="004B3849" w:rsidP="00CE79D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学时分配　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B15BCD" w14:textId="77777777" w:rsidR="004B3849" w:rsidRDefault="004B3849" w:rsidP="00CE79D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课次</w:t>
            </w:r>
          </w:p>
        </w:tc>
        <w:tc>
          <w:tcPr>
            <w:tcW w:w="532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1B952C" w14:textId="77777777" w:rsidR="004B3849" w:rsidRDefault="004B3849" w:rsidP="00CE79D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授课章节.实</w:t>
            </w:r>
            <w:proofErr w:type="gramStart"/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训及其</w:t>
            </w:r>
            <w:proofErr w:type="gramEnd"/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他教学内容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36A0AF" w14:textId="77777777" w:rsidR="004B3849" w:rsidRDefault="004B3849" w:rsidP="00CE79D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授课</w:t>
            </w:r>
          </w:p>
          <w:p w14:paraId="06BF4267" w14:textId="77777777" w:rsidR="004B3849" w:rsidRDefault="004B3849" w:rsidP="00CE79D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地点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632163" w14:textId="77777777" w:rsidR="004B3849" w:rsidRDefault="004B3849" w:rsidP="00CE79DC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2"/>
              </w:rPr>
              <w:t>作业布置</w:t>
            </w:r>
          </w:p>
        </w:tc>
      </w:tr>
      <w:tr w:rsidR="004B3849" w14:paraId="45E5AEDD" w14:textId="77777777" w:rsidTr="00CE79DC">
        <w:trPr>
          <w:trHeight w:val="504"/>
          <w:tblHeader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1F44" w14:textId="77777777" w:rsidR="004B3849" w:rsidRDefault="004B3849" w:rsidP="00CE79DC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3FFB" w14:textId="77777777" w:rsidR="004B3849" w:rsidRDefault="004B3849" w:rsidP="00CE79DC">
            <w:pPr>
              <w:widowControl/>
              <w:jc w:val="left"/>
              <w:rPr>
                <w:rFonts w:ascii="黑体" w:eastAsia="黑体" w:hAnsi="黑体"/>
                <w:b/>
                <w:kern w:val="0"/>
                <w:sz w:val="22"/>
              </w:rPr>
            </w:pPr>
            <w:r>
              <w:rPr>
                <w:rFonts w:ascii="黑体" w:eastAsia="黑体" w:hAnsi="黑体" w:hint="eastAsia"/>
                <w:b/>
                <w:kern w:val="0"/>
                <w:sz w:val="22"/>
              </w:rPr>
              <w:t>讲授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5693" w14:textId="77777777" w:rsidR="004B3849" w:rsidRDefault="004B3849" w:rsidP="00CE79DC">
            <w:pPr>
              <w:widowControl/>
              <w:jc w:val="left"/>
              <w:rPr>
                <w:rFonts w:ascii="黑体" w:eastAsia="黑体" w:hAnsi="黑体"/>
                <w:b/>
                <w:kern w:val="0"/>
                <w:sz w:val="22"/>
              </w:rPr>
            </w:pPr>
            <w:r>
              <w:rPr>
                <w:rFonts w:ascii="黑体" w:eastAsia="黑体" w:hAnsi="黑体" w:hint="eastAsia"/>
                <w:b/>
                <w:kern w:val="0"/>
                <w:sz w:val="22"/>
              </w:rPr>
              <w:t>实训</w:t>
            </w:r>
          </w:p>
        </w:tc>
        <w:tc>
          <w:tcPr>
            <w:tcW w:w="4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2FCD" w14:textId="77777777" w:rsidR="004B3849" w:rsidRDefault="004B3849" w:rsidP="00CE79DC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22"/>
              </w:rPr>
            </w:pPr>
          </w:p>
        </w:tc>
        <w:tc>
          <w:tcPr>
            <w:tcW w:w="53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A29D" w14:textId="77777777" w:rsidR="004B3849" w:rsidRDefault="004B3849" w:rsidP="00CE79DC">
            <w:pPr>
              <w:widowControl/>
              <w:jc w:val="left"/>
              <w:rPr>
                <w:rFonts w:ascii="黑体" w:eastAsia="黑体" w:hAnsi="黑体"/>
                <w:b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4465" w14:textId="77777777" w:rsidR="004B3849" w:rsidRDefault="004B3849" w:rsidP="00CE79DC">
            <w:pPr>
              <w:widowControl/>
              <w:jc w:val="left"/>
              <w:rPr>
                <w:rFonts w:ascii="黑体" w:eastAsia="黑体" w:hAnsi="黑体"/>
                <w:b/>
                <w:kern w:val="0"/>
                <w:sz w:val="22"/>
              </w:rPr>
            </w:pPr>
          </w:p>
        </w:tc>
        <w:tc>
          <w:tcPr>
            <w:tcW w:w="17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849F" w14:textId="77777777" w:rsidR="004B3849" w:rsidRDefault="004B3849" w:rsidP="00CE79DC">
            <w:pPr>
              <w:widowControl/>
              <w:jc w:val="left"/>
              <w:rPr>
                <w:rFonts w:ascii="黑体" w:eastAsia="黑体" w:hAnsi="黑体"/>
                <w:b/>
                <w:kern w:val="0"/>
                <w:sz w:val="22"/>
              </w:rPr>
            </w:pPr>
          </w:p>
        </w:tc>
      </w:tr>
      <w:tr w:rsidR="004B3849" w:rsidRPr="00FB0C60" w14:paraId="61480D04" w14:textId="77777777" w:rsidTr="00CE79DC">
        <w:trPr>
          <w:trHeight w:val="64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2BBB" w14:textId="77777777" w:rsidR="004B3849" w:rsidRDefault="004B3849" w:rsidP="00CE7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60A9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5770" w14:textId="77777777" w:rsidR="004B3849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277F" w14:textId="77777777" w:rsidR="004B3849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1BBD" w14:textId="77777777" w:rsidR="004B3849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EB04" w14:textId="77777777" w:rsidR="004B3849" w:rsidRPr="00FB0C60" w:rsidRDefault="004B3849" w:rsidP="00CE79DC">
            <w:pPr>
              <w:widowControl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绪论：建筑空间基础知识：建筑空间形态设计概述</w:t>
            </w:r>
          </w:p>
          <w:p w14:paraId="58E7CB9F" w14:textId="77777777" w:rsidR="004B3849" w:rsidRPr="00FB0C60" w:rsidRDefault="004B3849" w:rsidP="00CE79DC">
            <w:pPr>
              <w:widowControl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熟悉空间设计要素.资料搜集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846D" w14:textId="77777777" w:rsidR="004B3849" w:rsidRPr="00FB0C60" w:rsidRDefault="004B3849" w:rsidP="00CE79DC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实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训教室</w:t>
            </w:r>
            <w:proofErr w:type="gram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387E" w14:textId="77777777" w:rsidR="004B3849" w:rsidRPr="00FB0C60" w:rsidRDefault="004B3849" w:rsidP="00CE79DC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 xml:space="preserve">空间设计相关案例分析，资料查找　</w:t>
            </w:r>
          </w:p>
        </w:tc>
      </w:tr>
      <w:tr w:rsidR="004B3849" w:rsidRPr="00FB0C60" w14:paraId="2F86ADDF" w14:textId="77777777" w:rsidTr="00CE79DC">
        <w:trPr>
          <w:trHeight w:val="6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4B17" w14:textId="77777777" w:rsidR="004B3849" w:rsidRDefault="004B3849" w:rsidP="00CE7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75C4" w14:textId="77777777" w:rsidR="004B3849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B3D2" w14:textId="77777777" w:rsidR="004B3849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7467" w14:textId="77777777" w:rsidR="004B3849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69A9" w14:textId="77777777" w:rsidR="004B3849" w:rsidRPr="00FB0C60" w:rsidRDefault="004B3849" w:rsidP="00CE79DC">
            <w:pPr>
              <w:widowControl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第一章：空间解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构设计</w:t>
            </w:r>
            <w:proofErr w:type="gramEnd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专项实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训任务</w:t>
            </w:r>
            <w:proofErr w:type="gramEnd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书导入</w:t>
            </w:r>
          </w:p>
          <w:p w14:paraId="393E54DB" w14:textId="77777777" w:rsidR="004B3849" w:rsidRPr="00FB0C60" w:rsidRDefault="004B3849" w:rsidP="00CE79DC">
            <w:pPr>
              <w:widowControl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熟悉任务书，查找相关空间解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构设计</w:t>
            </w:r>
            <w:proofErr w:type="gramEnd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案例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34F2" w14:textId="77777777" w:rsidR="004B3849" w:rsidRPr="00FB0C60" w:rsidRDefault="004B3849" w:rsidP="00CE79DC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实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训教室</w:t>
            </w:r>
            <w:proofErr w:type="gram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E428" w14:textId="77777777" w:rsidR="004B3849" w:rsidRPr="00FB0C60" w:rsidRDefault="004B3849" w:rsidP="00CE79DC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资料搜集</w:t>
            </w:r>
          </w:p>
        </w:tc>
      </w:tr>
      <w:tr w:rsidR="004B3849" w:rsidRPr="00FB0C60" w14:paraId="7CB9E091" w14:textId="77777777" w:rsidTr="00CE79DC">
        <w:trPr>
          <w:trHeight w:val="6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0798" w14:textId="77777777" w:rsidR="004B3849" w:rsidRDefault="004B3849" w:rsidP="00CE7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4C47" w14:textId="77777777" w:rsidR="004B3849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1583" w14:textId="77777777" w:rsidR="004B3849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14A3" w14:textId="77777777" w:rsidR="004B3849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8715" w14:textId="77777777" w:rsidR="004B3849" w:rsidRPr="00FB0C60" w:rsidRDefault="004B3849" w:rsidP="00CE79DC">
            <w:pPr>
              <w:widowControl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第一章：空间解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构设计</w:t>
            </w:r>
            <w:proofErr w:type="gramEnd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专项实训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一</w:t>
            </w:r>
            <w:proofErr w:type="gramEnd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 xml:space="preserve">草绘制　</w:t>
            </w:r>
          </w:p>
          <w:p w14:paraId="1B01109D" w14:textId="77777777" w:rsidR="004B3849" w:rsidRPr="00FB0C60" w:rsidRDefault="004B3849" w:rsidP="00CE79DC">
            <w:pPr>
              <w:widowControl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熟悉任务书，查找相关空间解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构设计</w:t>
            </w:r>
            <w:proofErr w:type="gramEnd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案例，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一</w:t>
            </w:r>
            <w:proofErr w:type="gramEnd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草绘制与修改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24AA" w14:textId="77777777" w:rsidR="004B3849" w:rsidRPr="00FB0C60" w:rsidRDefault="004B3849" w:rsidP="00CE79DC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实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训教室</w:t>
            </w:r>
            <w:proofErr w:type="gram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4820" w14:textId="77777777" w:rsidR="004B3849" w:rsidRPr="00FB0C60" w:rsidRDefault="004B3849" w:rsidP="00CE79DC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一</w:t>
            </w:r>
            <w:proofErr w:type="gramEnd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草绘制与修改</w:t>
            </w:r>
          </w:p>
        </w:tc>
      </w:tr>
      <w:tr w:rsidR="004B3849" w:rsidRPr="00FB0C60" w14:paraId="28D5E637" w14:textId="77777777" w:rsidTr="00CE79DC">
        <w:trPr>
          <w:trHeight w:val="6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1EEE" w14:textId="77777777" w:rsidR="004B3849" w:rsidRDefault="004B3849" w:rsidP="00CE7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3480" w14:textId="77777777" w:rsidR="004B3849" w:rsidRPr="00DF4524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FA81" w14:textId="77777777" w:rsidR="004B3849" w:rsidRPr="00DF4524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F5D6" w14:textId="77777777" w:rsidR="004B3849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FDD0" w14:textId="77777777" w:rsidR="004B3849" w:rsidRPr="00FB0C60" w:rsidRDefault="004B3849" w:rsidP="00CE79DC">
            <w:pPr>
              <w:widowControl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第一章：绘制空间解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构设计</w:t>
            </w:r>
            <w:proofErr w:type="gramEnd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二草</w:t>
            </w:r>
          </w:p>
          <w:p w14:paraId="4279040E" w14:textId="77777777" w:rsidR="004B3849" w:rsidRPr="00FB0C60" w:rsidRDefault="004B3849" w:rsidP="00CE79DC">
            <w:pPr>
              <w:widowControl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二草绘制与修改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71B7" w14:textId="77777777" w:rsidR="004B3849" w:rsidRPr="00FB0C60" w:rsidRDefault="004B3849" w:rsidP="00CE79DC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实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训教室</w:t>
            </w:r>
            <w:proofErr w:type="gram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5126" w14:textId="77777777" w:rsidR="004B3849" w:rsidRPr="00FB0C60" w:rsidRDefault="004B3849" w:rsidP="00CE79DC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二草绘制与修改</w:t>
            </w:r>
          </w:p>
        </w:tc>
      </w:tr>
      <w:tr w:rsidR="004B3849" w:rsidRPr="00FB0C60" w14:paraId="1CDB384B" w14:textId="77777777" w:rsidTr="00CE79DC">
        <w:trPr>
          <w:trHeight w:val="6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836E" w14:textId="77777777" w:rsidR="004B3849" w:rsidRDefault="004B3849" w:rsidP="00CE7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D653" w14:textId="77777777" w:rsidR="004B3849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ECF1" w14:textId="77777777" w:rsidR="004B3849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BBA3" w14:textId="77777777" w:rsidR="004B3849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06C7" w14:textId="77777777" w:rsidR="004B3849" w:rsidRPr="00FB0C60" w:rsidRDefault="004B3849" w:rsidP="00CE79DC">
            <w:pPr>
              <w:widowControl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第一章：绘制空间解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构设计</w:t>
            </w:r>
            <w:proofErr w:type="gramEnd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正图，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制作汇报</w:t>
            </w:r>
            <w:proofErr w:type="gramEnd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资料</w:t>
            </w:r>
          </w:p>
          <w:p w14:paraId="6686BA5C" w14:textId="77777777" w:rsidR="004B3849" w:rsidRPr="00FB0C60" w:rsidRDefault="004B3849" w:rsidP="00CE79DC">
            <w:pPr>
              <w:widowControl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绘制空间解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构设计</w:t>
            </w:r>
            <w:proofErr w:type="gramEnd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正图，并制作PPT汇报方案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52DB" w14:textId="77777777" w:rsidR="004B3849" w:rsidRPr="00FB0C60" w:rsidRDefault="004B3849" w:rsidP="00CE79DC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实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训教室</w:t>
            </w:r>
            <w:proofErr w:type="gram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89EE" w14:textId="77777777" w:rsidR="004B3849" w:rsidRPr="00FB0C60" w:rsidRDefault="004B3849" w:rsidP="00CE79DC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绘制空间解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构设计</w:t>
            </w:r>
            <w:proofErr w:type="gramEnd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正图</w:t>
            </w:r>
          </w:p>
        </w:tc>
      </w:tr>
      <w:tr w:rsidR="004B3849" w:rsidRPr="00FB0C60" w14:paraId="71E26739" w14:textId="77777777" w:rsidTr="00CE79DC">
        <w:trPr>
          <w:trHeight w:val="6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5E01" w14:textId="77777777" w:rsidR="004B3849" w:rsidRDefault="004B3849" w:rsidP="00CE7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0E26" w14:textId="77777777" w:rsidR="004B3849" w:rsidRPr="00DF4524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B413" w14:textId="77777777" w:rsidR="004B3849" w:rsidRPr="00DF4524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28CD" w14:textId="77777777" w:rsidR="004B3849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0987" w14:textId="77777777" w:rsidR="004B3849" w:rsidRPr="00FB0C60" w:rsidRDefault="004B3849" w:rsidP="00CE79DC">
            <w:pPr>
              <w:widowControl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第一章：汇报空间解构作品</w:t>
            </w:r>
          </w:p>
          <w:p w14:paraId="76665DB3" w14:textId="77777777" w:rsidR="004B3849" w:rsidRPr="00FB0C60" w:rsidRDefault="004B3849" w:rsidP="00CE79DC">
            <w:pPr>
              <w:widowControl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汇报空间解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构设计</w:t>
            </w:r>
            <w:proofErr w:type="gramEnd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作品，提交作品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9E2D" w14:textId="77777777" w:rsidR="004B3849" w:rsidRPr="00FB0C60" w:rsidRDefault="004B3849" w:rsidP="00CE79DC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实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训教室</w:t>
            </w:r>
            <w:proofErr w:type="gram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11D1" w14:textId="77777777" w:rsidR="004B3849" w:rsidRPr="00FB0C60" w:rsidRDefault="004B3849" w:rsidP="00CE79DC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汇报空间解构作品，提交作品</w:t>
            </w:r>
          </w:p>
        </w:tc>
      </w:tr>
      <w:tr w:rsidR="004B3849" w:rsidRPr="00FB0C60" w14:paraId="0988E10F" w14:textId="77777777" w:rsidTr="00CE79DC">
        <w:trPr>
          <w:trHeight w:val="6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EFEB" w14:textId="77777777" w:rsidR="004B3849" w:rsidRDefault="004B3849" w:rsidP="00CE7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C7BE" w14:textId="77777777" w:rsidR="004B3849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6E6F" w14:textId="77777777" w:rsidR="004B3849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6AD1" w14:textId="77777777" w:rsidR="004B3849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D39B" w14:textId="77777777" w:rsidR="004B3849" w:rsidRPr="00FB0C60" w:rsidRDefault="004B3849" w:rsidP="00CE79DC">
            <w:pPr>
              <w:widowControl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第二章：大师作品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抄绘设计</w:t>
            </w:r>
            <w:proofErr w:type="gramEnd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专项实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训任务</w:t>
            </w:r>
            <w:proofErr w:type="gramEnd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书导入</w:t>
            </w:r>
          </w:p>
          <w:p w14:paraId="5226A891" w14:textId="77777777" w:rsidR="004B3849" w:rsidRPr="00FB0C60" w:rsidRDefault="004B3849" w:rsidP="00CE79DC">
            <w:pPr>
              <w:widowControl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熟悉任务书，查找相关大师作品空间案例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928D" w14:textId="77777777" w:rsidR="004B3849" w:rsidRPr="00FB0C60" w:rsidRDefault="004B3849" w:rsidP="00CE79DC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实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训教室</w:t>
            </w:r>
            <w:proofErr w:type="gram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F6D2" w14:textId="77777777" w:rsidR="004B3849" w:rsidRPr="00FB0C60" w:rsidRDefault="004B3849" w:rsidP="00CE79DC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熟悉任务书，资料搜集</w:t>
            </w:r>
          </w:p>
        </w:tc>
      </w:tr>
      <w:tr w:rsidR="004B3849" w:rsidRPr="00FB0C60" w14:paraId="7C8FCF6E" w14:textId="77777777" w:rsidTr="00CE79DC">
        <w:trPr>
          <w:trHeight w:val="6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BF35" w14:textId="77777777" w:rsidR="004B3849" w:rsidRDefault="004B3849" w:rsidP="00CE7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4E64" w14:textId="77777777" w:rsidR="004B3849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08A6" w14:textId="77777777" w:rsidR="004B3849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BC97" w14:textId="77777777" w:rsidR="004B3849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E976" w14:textId="77777777" w:rsidR="004B3849" w:rsidRPr="00FB0C60" w:rsidRDefault="004B3849" w:rsidP="00CE79DC">
            <w:pPr>
              <w:widowControl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第二章：绘制大师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作品抄绘设计</w:t>
            </w:r>
            <w:proofErr w:type="gramEnd"/>
          </w:p>
          <w:p w14:paraId="6A5A3067" w14:textId="77777777" w:rsidR="004B3849" w:rsidRPr="00FB0C60" w:rsidRDefault="004B3849" w:rsidP="00CE79DC">
            <w:pPr>
              <w:widowControl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绘制大师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作品抄绘</w:t>
            </w:r>
            <w:proofErr w:type="gram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C5C6" w14:textId="77777777" w:rsidR="004B3849" w:rsidRPr="00FB0C60" w:rsidRDefault="004B3849" w:rsidP="00CE79DC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实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训教室</w:t>
            </w:r>
            <w:proofErr w:type="gram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F50E" w14:textId="77777777" w:rsidR="004B3849" w:rsidRPr="00FB0C60" w:rsidRDefault="004B3849" w:rsidP="00CE79DC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绘制与修改</w:t>
            </w:r>
          </w:p>
        </w:tc>
      </w:tr>
      <w:tr w:rsidR="004B3849" w:rsidRPr="00FB0C60" w14:paraId="3F19D8CC" w14:textId="77777777" w:rsidTr="00CE79DC">
        <w:trPr>
          <w:trHeight w:val="6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BBC1" w14:textId="77777777" w:rsidR="004B3849" w:rsidRDefault="004B3849" w:rsidP="00CE7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9A47" w14:textId="77777777" w:rsidR="004B3849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745B" w14:textId="77777777" w:rsidR="004B3849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8360" w14:textId="77777777" w:rsidR="004B3849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DC2F" w14:textId="77777777" w:rsidR="004B3849" w:rsidRPr="00FB0C60" w:rsidRDefault="004B3849" w:rsidP="00CE79DC">
            <w:pPr>
              <w:widowControl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第二章：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绘制绘制</w:t>
            </w:r>
            <w:proofErr w:type="gramEnd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大师作品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抄绘设计</w:t>
            </w:r>
            <w:proofErr w:type="gramEnd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正图，并制作PPT汇报方案</w:t>
            </w:r>
          </w:p>
          <w:p w14:paraId="445AB68A" w14:textId="77777777" w:rsidR="004B3849" w:rsidRPr="00FB0C60" w:rsidRDefault="004B3849" w:rsidP="00CE79DC">
            <w:pPr>
              <w:widowControl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绘制大师作品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抄绘设计</w:t>
            </w:r>
            <w:proofErr w:type="gramEnd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正图，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制作汇报</w:t>
            </w:r>
            <w:proofErr w:type="gramEnd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资料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A033" w14:textId="77777777" w:rsidR="004B3849" w:rsidRPr="00FB0C60" w:rsidRDefault="004B3849" w:rsidP="00CE79DC">
            <w:pPr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实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训教室</w:t>
            </w:r>
            <w:proofErr w:type="gram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BD16" w14:textId="77777777" w:rsidR="004B3849" w:rsidRPr="00FB0C60" w:rsidRDefault="004B3849" w:rsidP="00CE79DC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绘制大师作品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抄绘设计</w:t>
            </w:r>
            <w:proofErr w:type="gramEnd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正图</w:t>
            </w:r>
          </w:p>
        </w:tc>
      </w:tr>
      <w:tr w:rsidR="004B3849" w:rsidRPr="00FB0C60" w14:paraId="65117E34" w14:textId="77777777" w:rsidTr="00CE79DC">
        <w:trPr>
          <w:trHeight w:val="6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E1D9" w14:textId="77777777" w:rsidR="004B3849" w:rsidRDefault="004B3849" w:rsidP="00CE7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3692" w14:textId="77777777" w:rsidR="004B3849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58BA" w14:textId="77777777" w:rsidR="004B3849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C1AB" w14:textId="77777777" w:rsidR="004B3849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9EC2" w14:textId="77777777" w:rsidR="004B3849" w:rsidRPr="00FB0C60" w:rsidRDefault="004B3849" w:rsidP="00CE79DC">
            <w:pPr>
              <w:widowControl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第三章：独立住宅设计专项实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训任务</w:t>
            </w:r>
            <w:proofErr w:type="gramEnd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 xml:space="preserve">书导入　</w:t>
            </w:r>
          </w:p>
          <w:p w14:paraId="6FD61F96" w14:textId="77777777" w:rsidR="004B3849" w:rsidRPr="00FB0C60" w:rsidRDefault="004B3849" w:rsidP="00CE79DC">
            <w:pPr>
              <w:widowControl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熟悉任务书，查找相关空间设计案例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6B6A8" w14:textId="77777777" w:rsidR="004B3849" w:rsidRPr="00FB0C60" w:rsidRDefault="004B3849" w:rsidP="00CE79DC">
            <w:pPr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实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训教室</w:t>
            </w:r>
            <w:proofErr w:type="gram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0A7F" w14:textId="77777777" w:rsidR="004B3849" w:rsidRPr="00FB0C60" w:rsidRDefault="004B3849" w:rsidP="00CE79DC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熟悉任务书，资料搜集</w:t>
            </w:r>
          </w:p>
        </w:tc>
      </w:tr>
      <w:tr w:rsidR="004B3849" w:rsidRPr="00FB0C60" w14:paraId="036B63E2" w14:textId="77777777" w:rsidTr="00CE79DC">
        <w:trPr>
          <w:trHeight w:val="6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8973" w14:textId="77777777" w:rsidR="004B3849" w:rsidRDefault="004B3849" w:rsidP="00CE7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E495" w14:textId="77777777" w:rsidR="004B3849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FFDE" w14:textId="77777777" w:rsidR="004B3849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DC64" w14:textId="77777777" w:rsidR="004B3849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11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9BCE" w14:textId="77777777" w:rsidR="004B3849" w:rsidRPr="00FB0C60" w:rsidRDefault="004B3849" w:rsidP="00CE79DC">
            <w:pPr>
              <w:widowControl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第三章：绘制独立住宅设计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一</w:t>
            </w:r>
            <w:proofErr w:type="gramEnd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 xml:space="preserve">草　</w:t>
            </w:r>
          </w:p>
          <w:p w14:paraId="096DFF83" w14:textId="77777777" w:rsidR="004B3849" w:rsidRPr="00FB0C60" w:rsidRDefault="004B3849" w:rsidP="00CE79DC">
            <w:pPr>
              <w:widowControl/>
              <w:jc w:val="left"/>
              <w:rPr>
                <w:rFonts w:ascii="仿宋" w:eastAsia="仿宋" w:hAnsi="仿宋" w:cs="仿宋"/>
                <w:bCs/>
                <w:szCs w:val="21"/>
              </w:rPr>
            </w:pP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一</w:t>
            </w:r>
            <w:proofErr w:type="gramEnd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草绘制与修改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FF79D" w14:textId="77777777" w:rsidR="004B3849" w:rsidRPr="00FB0C60" w:rsidRDefault="004B3849" w:rsidP="00CE79DC">
            <w:pPr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实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训教室</w:t>
            </w:r>
            <w:proofErr w:type="gram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36A0" w14:textId="77777777" w:rsidR="004B3849" w:rsidRPr="00FB0C60" w:rsidRDefault="004B3849" w:rsidP="00CE79DC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一</w:t>
            </w:r>
            <w:proofErr w:type="gramEnd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草绘制与修改</w:t>
            </w:r>
          </w:p>
        </w:tc>
      </w:tr>
      <w:tr w:rsidR="004B3849" w:rsidRPr="00FB0C60" w14:paraId="10E303EE" w14:textId="77777777" w:rsidTr="00CE79DC">
        <w:trPr>
          <w:trHeight w:val="6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7AB7" w14:textId="77777777" w:rsidR="004B3849" w:rsidRDefault="004B3849" w:rsidP="00CE7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9F5D" w14:textId="77777777" w:rsidR="004B3849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874D" w14:textId="77777777" w:rsidR="004B3849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90FB" w14:textId="77777777" w:rsidR="004B3849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12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B856" w14:textId="77777777" w:rsidR="004B3849" w:rsidRPr="00FB0C60" w:rsidRDefault="004B3849" w:rsidP="00CE79DC">
            <w:pPr>
              <w:widowControl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第三章：绘制独立住宅设计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一</w:t>
            </w:r>
            <w:proofErr w:type="gramEnd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 xml:space="preserve">草　</w:t>
            </w:r>
          </w:p>
          <w:p w14:paraId="74029C32" w14:textId="77777777" w:rsidR="004B3849" w:rsidRPr="00FB0C60" w:rsidRDefault="004B3849" w:rsidP="00CE79DC">
            <w:pPr>
              <w:widowControl/>
              <w:jc w:val="left"/>
              <w:rPr>
                <w:rFonts w:ascii="仿宋" w:eastAsia="仿宋" w:hAnsi="仿宋" w:cs="仿宋"/>
                <w:bCs/>
                <w:szCs w:val="21"/>
              </w:rPr>
            </w:pP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一</w:t>
            </w:r>
            <w:proofErr w:type="gramEnd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草绘制与修改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F2C2B" w14:textId="77777777" w:rsidR="004B3849" w:rsidRPr="00FB0C60" w:rsidRDefault="004B3849" w:rsidP="00CE79DC">
            <w:pPr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实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训教室</w:t>
            </w:r>
            <w:proofErr w:type="gram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26CA" w14:textId="77777777" w:rsidR="004B3849" w:rsidRPr="00FB0C60" w:rsidRDefault="004B3849" w:rsidP="00CE79DC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一</w:t>
            </w:r>
            <w:proofErr w:type="gramEnd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草绘制与修改</w:t>
            </w:r>
          </w:p>
        </w:tc>
      </w:tr>
      <w:tr w:rsidR="004B3849" w:rsidRPr="00FB0C60" w14:paraId="6820058E" w14:textId="77777777" w:rsidTr="00CE79DC">
        <w:trPr>
          <w:trHeight w:val="6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6E31" w14:textId="77777777" w:rsidR="004B3849" w:rsidRDefault="004B3849" w:rsidP="00CE7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3880" w14:textId="77777777" w:rsidR="004B3849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5328" w14:textId="77777777" w:rsidR="004B3849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D20A" w14:textId="77777777" w:rsidR="004B3849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13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9F6E" w14:textId="77777777" w:rsidR="004B3849" w:rsidRPr="00FB0C60" w:rsidRDefault="004B3849" w:rsidP="00CE79DC">
            <w:pPr>
              <w:widowControl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第三章：绘制独立住宅设计二草</w:t>
            </w:r>
          </w:p>
          <w:p w14:paraId="0AE6F19E" w14:textId="77777777" w:rsidR="004B3849" w:rsidRPr="00FB0C60" w:rsidRDefault="004B3849" w:rsidP="00CE79DC">
            <w:pPr>
              <w:widowControl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二草绘制与修改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E5C8" w14:textId="77777777" w:rsidR="004B3849" w:rsidRPr="00FB0C60" w:rsidRDefault="004B3849" w:rsidP="00CE79DC">
            <w:pPr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实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训教室</w:t>
            </w:r>
            <w:proofErr w:type="gram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F0A04" w14:textId="77777777" w:rsidR="004B3849" w:rsidRPr="00FB0C60" w:rsidRDefault="004B3849" w:rsidP="00CE79DC">
            <w:pPr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二草绘制与修改</w:t>
            </w:r>
          </w:p>
        </w:tc>
      </w:tr>
      <w:tr w:rsidR="004B3849" w:rsidRPr="00FB0C60" w14:paraId="2BDEF05A" w14:textId="77777777" w:rsidTr="00CE79DC">
        <w:trPr>
          <w:trHeight w:val="6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0B14" w14:textId="77777777" w:rsidR="004B3849" w:rsidRDefault="004B3849" w:rsidP="00CE7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C6B9" w14:textId="77777777" w:rsidR="004B3849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737C" w14:textId="77777777" w:rsidR="004B3849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3270" w14:textId="77777777" w:rsidR="004B3849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14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DD15" w14:textId="77777777" w:rsidR="004B3849" w:rsidRPr="00FB0C60" w:rsidRDefault="004B3849" w:rsidP="00CE79DC">
            <w:pPr>
              <w:widowControl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第三章：绘制独立住宅设计二草</w:t>
            </w:r>
          </w:p>
          <w:p w14:paraId="45336C22" w14:textId="77777777" w:rsidR="004B3849" w:rsidRPr="00FB0C60" w:rsidRDefault="004B3849" w:rsidP="00CE79DC">
            <w:pPr>
              <w:widowControl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二草绘制与修改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837C8" w14:textId="77777777" w:rsidR="004B3849" w:rsidRPr="00FB0C60" w:rsidRDefault="004B3849" w:rsidP="00CE79DC">
            <w:pPr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实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训教室</w:t>
            </w:r>
            <w:proofErr w:type="gram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CEEA" w14:textId="77777777" w:rsidR="004B3849" w:rsidRPr="00FB0C60" w:rsidRDefault="004B3849" w:rsidP="00CE79DC">
            <w:pPr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二草绘制与修改</w:t>
            </w:r>
          </w:p>
        </w:tc>
      </w:tr>
      <w:tr w:rsidR="004B3849" w:rsidRPr="00FB0C60" w14:paraId="4F32BC1E" w14:textId="77777777" w:rsidTr="00CE79DC">
        <w:trPr>
          <w:trHeight w:val="6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8497" w14:textId="77777777" w:rsidR="004B3849" w:rsidRDefault="004B3849" w:rsidP="00CE7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4ACD" w14:textId="77777777" w:rsidR="004B3849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9248" w14:textId="77777777" w:rsidR="004B3849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BF14" w14:textId="77777777" w:rsidR="004B3849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15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43E7" w14:textId="77777777" w:rsidR="004B3849" w:rsidRPr="00FB0C60" w:rsidRDefault="004B3849" w:rsidP="00CE79DC">
            <w:pPr>
              <w:widowControl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第三章：绘制独立住宅设计正图，并制作PPT汇报方案</w:t>
            </w:r>
          </w:p>
          <w:p w14:paraId="16149C09" w14:textId="77777777" w:rsidR="004B3849" w:rsidRPr="00FB0C60" w:rsidRDefault="004B3849" w:rsidP="00CE79DC">
            <w:pPr>
              <w:widowControl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绘制独立住宅设计正图，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制作汇报</w:t>
            </w:r>
            <w:proofErr w:type="gramEnd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资料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B1B4" w14:textId="77777777" w:rsidR="004B3849" w:rsidRPr="00FB0C60" w:rsidRDefault="004B3849" w:rsidP="00CE79DC">
            <w:pPr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实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训教室</w:t>
            </w:r>
            <w:proofErr w:type="gram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1536" w14:textId="77777777" w:rsidR="004B3849" w:rsidRPr="00FB0C60" w:rsidRDefault="004B3849" w:rsidP="00CE79DC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绘制独立住宅设计正图</w:t>
            </w:r>
          </w:p>
        </w:tc>
      </w:tr>
      <w:tr w:rsidR="004B3849" w:rsidRPr="00FB0C60" w14:paraId="0A4C2DE1" w14:textId="77777777" w:rsidTr="00CE79DC">
        <w:trPr>
          <w:trHeight w:val="6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9C58" w14:textId="77777777" w:rsidR="004B3849" w:rsidRDefault="004B3849" w:rsidP="00CE7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C6D0" w14:textId="77777777" w:rsidR="004B3849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1A84" w14:textId="77777777" w:rsidR="004B3849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0496" w14:textId="77777777" w:rsidR="004B3849" w:rsidRDefault="004B3849" w:rsidP="00CE79D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16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9EAC" w14:textId="77777777" w:rsidR="004B3849" w:rsidRPr="00FB0C60" w:rsidRDefault="004B3849" w:rsidP="00CE79DC">
            <w:pPr>
              <w:widowControl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第三章：绘制独立住宅设计正图，并制作PPT汇报方案</w:t>
            </w:r>
          </w:p>
          <w:p w14:paraId="6B02FE74" w14:textId="77777777" w:rsidR="004B3849" w:rsidRPr="00FB0C60" w:rsidRDefault="004B3849" w:rsidP="00CE79DC">
            <w:pPr>
              <w:widowControl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汇报独立住宅作品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9D67" w14:textId="77777777" w:rsidR="004B3849" w:rsidRPr="00FB0C60" w:rsidRDefault="004B3849" w:rsidP="00CE79DC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实</w:t>
            </w:r>
            <w:proofErr w:type="gramStart"/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训教室</w:t>
            </w:r>
            <w:proofErr w:type="gram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5C99" w14:textId="77777777" w:rsidR="004B3849" w:rsidRPr="00FB0C60" w:rsidRDefault="004B3849" w:rsidP="00CE79DC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FB0C60">
              <w:rPr>
                <w:rFonts w:ascii="仿宋" w:eastAsia="仿宋" w:hAnsi="仿宋" w:cs="仿宋" w:hint="eastAsia"/>
                <w:bCs/>
                <w:szCs w:val="21"/>
              </w:rPr>
              <w:t>汇报独立住宅作品，提交作品</w:t>
            </w:r>
          </w:p>
        </w:tc>
      </w:tr>
      <w:tr w:rsidR="004B3849" w14:paraId="0586BCF6" w14:textId="77777777" w:rsidTr="00CE79DC">
        <w:trPr>
          <w:trHeight w:val="1487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8D17A" w14:textId="77777777" w:rsidR="004B3849" w:rsidRDefault="004B3849" w:rsidP="00CE79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lastRenderedPageBreak/>
              <w:t>合计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90CC3" w14:textId="77777777" w:rsidR="004B3849" w:rsidRDefault="004B3849" w:rsidP="00CE7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32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6DB5" w14:textId="77777777" w:rsidR="004B3849" w:rsidRDefault="004B3849" w:rsidP="00CE7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32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3C7C91" w14:textId="77777777" w:rsidR="004B3849" w:rsidRDefault="004B3849" w:rsidP="00CE7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作业布置</w:t>
            </w:r>
          </w:p>
          <w:p w14:paraId="4D8388E9" w14:textId="77777777" w:rsidR="004B3849" w:rsidRDefault="004B3849" w:rsidP="00CE79DC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汇总</w:t>
            </w:r>
          </w:p>
        </w:tc>
        <w:tc>
          <w:tcPr>
            <w:tcW w:w="685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28425D" w14:textId="77777777" w:rsidR="004B3849" w:rsidRDefault="004B3849" w:rsidP="00CE79DC">
            <w:pPr>
              <w:widowControl/>
              <w:jc w:val="left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共计7次大作业</w:t>
            </w:r>
          </w:p>
        </w:tc>
      </w:tr>
      <w:tr w:rsidR="004B3849" w14:paraId="68F6753A" w14:textId="77777777" w:rsidTr="00CE79DC">
        <w:trPr>
          <w:trHeight w:val="479"/>
        </w:trPr>
        <w:tc>
          <w:tcPr>
            <w:tcW w:w="979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D0BCE4F" w14:textId="77777777" w:rsidR="004B3849" w:rsidRDefault="004B3849" w:rsidP="00CE7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备注：</w:t>
            </w:r>
          </w:p>
        </w:tc>
      </w:tr>
      <w:tr w:rsidR="004B3849" w14:paraId="5224847B" w14:textId="77777777" w:rsidTr="00CE79DC">
        <w:trPr>
          <w:trHeight w:val="2147"/>
        </w:trPr>
        <w:tc>
          <w:tcPr>
            <w:tcW w:w="979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2BAE" w14:textId="77777777" w:rsidR="004B3849" w:rsidRDefault="004B3849" w:rsidP="00CE79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</w:tbl>
    <w:p w14:paraId="5DFB4D74" w14:textId="77777777" w:rsidR="004B3849" w:rsidRDefault="004B3849" w:rsidP="004B3849"/>
    <w:p w14:paraId="0CD75521" w14:textId="77777777" w:rsidR="004B3849" w:rsidRDefault="004B3849" w:rsidP="004B3849">
      <w:pPr>
        <w:spacing w:beforeLines="100" w:before="312" w:afterLines="100" w:after="312" w:line="520" w:lineRule="exact"/>
        <w:jc w:val="center"/>
        <w:rPr>
          <w:b/>
          <w:sz w:val="44"/>
          <w:szCs w:val="44"/>
        </w:rPr>
      </w:pPr>
    </w:p>
    <w:p w14:paraId="3BE97B60" w14:textId="77777777" w:rsidR="004B3849" w:rsidRDefault="004B3849" w:rsidP="004B3849">
      <w:pPr>
        <w:spacing w:beforeLines="100" w:before="312" w:afterLines="100" w:after="312" w:line="520" w:lineRule="exact"/>
        <w:jc w:val="center"/>
        <w:rPr>
          <w:b/>
          <w:sz w:val="44"/>
          <w:szCs w:val="44"/>
        </w:rPr>
      </w:pPr>
    </w:p>
    <w:p w14:paraId="072EE80C" w14:textId="77777777" w:rsidR="004B3849" w:rsidRDefault="004B3849" w:rsidP="004B3849">
      <w:pPr>
        <w:spacing w:beforeLines="100" w:before="312" w:afterLines="100" w:after="312" w:line="520" w:lineRule="exact"/>
        <w:jc w:val="center"/>
        <w:rPr>
          <w:b/>
          <w:sz w:val="44"/>
          <w:szCs w:val="44"/>
        </w:rPr>
      </w:pPr>
    </w:p>
    <w:p w14:paraId="2D88C37E" w14:textId="77777777" w:rsidR="004B3849" w:rsidRDefault="004B3849" w:rsidP="004B3849">
      <w:pPr>
        <w:spacing w:beforeLines="100" w:before="312" w:afterLines="100" w:after="312" w:line="520" w:lineRule="exact"/>
        <w:jc w:val="center"/>
        <w:rPr>
          <w:b/>
          <w:sz w:val="44"/>
          <w:szCs w:val="44"/>
        </w:rPr>
      </w:pPr>
    </w:p>
    <w:p w14:paraId="72C075EA" w14:textId="77777777" w:rsidR="004B3849" w:rsidRDefault="004B3849" w:rsidP="004B3849">
      <w:pPr>
        <w:spacing w:beforeLines="100" w:before="312" w:afterLines="100" w:after="312" w:line="520" w:lineRule="exact"/>
        <w:jc w:val="center"/>
        <w:rPr>
          <w:b/>
          <w:sz w:val="44"/>
          <w:szCs w:val="44"/>
        </w:rPr>
      </w:pPr>
    </w:p>
    <w:p w14:paraId="5C78743D" w14:textId="77777777" w:rsidR="004B3849" w:rsidRDefault="004B3849" w:rsidP="004B3849">
      <w:pPr>
        <w:spacing w:beforeLines="100" w:before="312" w:afterLines="100" w:after="312" w:line="520" w:lineRule="exact"/>
        <w:jc w:val="center"/>
        <w:rPr>
          <w:b/>
          <w:sz w:val="44"/>
          <w:szCs w:val="44"/>
        </w:rPr>
      </w:pPr>
    </w:p>
    <w:p w14:paraId="14102719" w14:textId="77777777" w:rsidR="004B3849" w:rsidRDefault="004B3849" w:rsidP="004B3849">
      <w:pPr>
        <w:spacing w:beforeLines="100" w:before="312" w:afterLines="100" w:after="312" w:line="520" w:lineRule="exact"/>
        <w:jc w:val="center"/>
        <w:rPr>
          <w:b/>
          <w:sz w:val="44"/>
          <w:szCs w:val="44"/>
        </w:rPr>
      </w:pPr>
    </w:p>
    <w:p w14:paraId="4AB8A2E1" w14:textId="77777777" w:rsidR="004B3849" w:rsidRDefault="004B3849" w:rsidP="004B3849">
      <w:pPr>
        <w:spacing w:beforeLines="100" w:before="312" w:afterLines="100" w:after="312" w:line="520" w:lineRule="exact"/>
        <w:jc w:val="center"/>
        <w:rPr>
          <w:b/>
          <w:sz w:val="44"/>
          <w:szCs w:val="44"/>
        </w:rPr>
      </w:pPr>
    </w:p>
    <w:p w14:paraId="284D5F71" w14:textId="77777777" w:rsidR="004B3849" w:rsidRDefault="004B3849" w:rsidP="004B3849">
      <w:pPr>
        <w:spacing w:beforeLines="100" w:before="312" w:afterLines="100" w:after="312" w:line="520" w:lineRule="exact"/>
        <w:jc w:val="center"/>
        <w:rPr>
          <w:b/>
          <w:sz w:val="44"/>
          <w:szCs w:val="44"/>
        </w:rPr>
      </w:pPr>
    </w:p>
    <w:p w14:paraId="55132A82" w14:textId="77777777" w:rsidR="0070726B" w:rsidRDefault="0070726B">
      <w:pPr>
        <w:rPr>
          <w:rFonts w:hint="eastAsia"/>
        </w:rPr>
      </w:pPr>
      <w:bookmarkStart w:id="0" w:name="_GoBack"/>
      <w:bookmarkEnd w:id="0"/>
    </w:p>
    <w:sectPr w:rsidR="00707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B2190" w14:textId="77777777" w:rsidR="00352CAF" w:rsidRDefault="00352CAF" w:rsidP="004B3849">
      <w:r>
        <w:separator/>
      </w:r>
    </w:p>
  </w:endnote>
  <w:endnote w:type="continuationSeparator" w:id="0">
    <w:p w14:paraId="2A0D4BA1" w14:textId="77777777" w:rsidR="00352CAF" w:rsidRDefault="00352CAF" w:rsidP="004B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D34A5" w14:textId="77777777" w:rsidR="004B3849" w:rsidRDefault="004B384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88964C1" w14:textId="77777777" w:rsidR="004B3849" w:rsidRDefault="004B38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FA8F8" w14:textId="77777777" w:rsidR="004B3849" w:rsidRDefault="004B384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49023B70" w14:textId="77777777" w:rsidR="004B3849" w:rsidRDefault="004B38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8CD0B" w14:textId="77777777" w:rsidR="00352CAF" w:rsidRDefault="00352CAF" w:rsidP="004B3849">
      <w:r>
        <w:separator/>
      </w:r>
    </w:p>
  </w:footnote>
  <w:footnote w:type="continuationSeparator" w:id="0">
    <w:p w14:paraId="30798889" w14:textId="77777777" w:rsidR="00352CAF" w:rsidRDefault="00352CAF" w:rsidP="004B3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74"/>
    <w:rsid w:val="00352CAF"/>
    <w:rsid w:val="004B3849"/>
    <w:rsid w:val="00510C74"/>
    <w:rsid w:val="006C7474"/>
    <w:rsid w:val="0070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C39B6"/>
  <w15:chartTrackingRefBased/>
  <w15:docId w15:val="{E1CE93FD-5A1C-40A0-B366-F74294A8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38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B3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3849"/>
    <w:rPr>
      <w:sz w:val="18"/>
      <w:szCs w:val="18"/>
    </w:rPr>
  </w:style>
  <w:style w:type="character" w:styleId="a7">
    <w:name w:val="page number"/>
    <w:basedOn w:val="a0"/>
    <w:uiPriority w:val="99"/>
    <w:qFormat/>
    <w:rsid w:val="004B3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dangdang.com/?key3=%BB%AA%D6%D0%BF%C6%BC%BC%B4%F3%D1%A7%B3%F6%B0%E6%C9%E7&amp;medium=01&amp;category_path=01.00.00.00.00.0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w</dc:creator>
  <cp:keywords/>
  <dc:description/>
  <cp:lastModifiedBy>j w</cp:lastModifiedBy>
  <cp:revision>2</cp:revision>
  <dcterms:created xsi:type="dcterms:W3CDTF">2019-01-24T01:29:00Z</dcterms:created>
  <dcterms:modified xsi:type="dcterms:W3CDTF">2019-01-24T01:30:00Z</dcterms:modified>
</cp:coreProperties>
</file>